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style2.xml" ContentType="application/vnd.ms-office.chartstyle+xml"/>
  <Override PartName="/word/charts/colors2.xml" ContentType="application/vnd.ms-office.chartcolorstyle+xml"/>
  <Override PartName="/word/charts/style3.xml" ContentType="application/vnd.ms-office.chartstyle+xml"/>
  <Override PartName="/word/charts/colors3.xml" ContentType="application/vnd.ms-office.chartcolorsty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FE151" w14:textId="77777777" w:rsidR="00EF0BC1" w:rsidRPr="008E17EE" w:rsidRDefault="00EF0BC1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8E17EE">
        <w:rPr>
          <w:rFonts w:ascii="Arial" w:hAnsi="Arial" w:cs="Arial"/>
          <w:b/>
          <w:sz w:val="24"/>
          <w:szCs w:val="24"/>
          <w:lang w:val="es-ES_tradnl"/>
        </w:rPr>
        <w:t xml:space="preserve">INFORME DE ASISTENCIA POR CANALES DE ATENCIÓN </w:t>
      </w:r>
    </w:p>
    <w:p w14:paraId="72F38729" w14:textId="77777777" w:rsidR="00EF0BC1" w:rsidRPr="008E17EE" w:rsidRDefault="00EF0BC1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8E17EE">
        <w:rPr>
          <w:rFonts w:ascii="Arial" w:hAnsi="Arial" w:cs="Arial"/>
          <w:b/>
          <w:sz w:val="24"/>
          <w:szCs w:val="24"/>
          <w:lang w:val="es-ES_tradnl"/>
        </w:rPr>
        <w:t>CAJA DE LA VIVIENDA POPULAR</w:t>
      </w:r>
    </w:p>
    <w:p w14:paraId="03952C94" w14:textId="77777777" w:rsidR="00EF0BC1" w:rsidRPr="008E17EE" w:rsidRDefault="00EF0BC1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8E17EE">
        <w:rPr>
          <w:rFonts w:ascii="Arial" w:hAnsi="Arial" w:cs="Arial"/>
          <w:b/>
          <w:sz w:val="24"/>
          <w:szCs w:val="24"/>
          <w:lang w:val="es-ES_tradnl"/>
        </w:rPr>
        <w:t>SERVICIO AL CIUDADANO</w:t>
      </w:r>
    </w:p>
    <w:p w14:paraId="0CDBE6D6" w14:textId="77777777" w:rsidR="00EF0BC1" w:rsidRPr="008E17EE" w:rsidRDefault="00E32E6B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8E17EE">
        <w:rPr>
          <w:rFonts w:ascii="Arial" w:hAnsi="Arial" w:cs="Arial"/>
          <w:b/>
          <w:sz w:val="24"/>
          <w:szCs w:val="24"/>
          <w:lang w:val="es-ES_tradnl"/>
        </w:rPr>
        <w:t xml:space="preserve">MARZO </w:t>
      </w:r>
      <w:r w:rsidR="00EF0BC1" w:rsidRPr="008E17EE">
        <w:rPr>
          <w:rFonts w:ascii="Arial" w:hAnsi="Arial" w:cs="Arial"/>
          <w:b/>
          <w:sz w:val="24"/>
          <w:szCs w:val="24"/>
          <w:lang w:val="es-ES_tradnl"/>
        </w:rPr>
        <w:t>DE 2020</w:t>
      </w:r>
    </w:p>
    <w:p w14:paraId="6B3354A4" w14:textId="77777777" w:rsidR="00EF0BC1" w:rsidRPr="008E17EE" w:rsidRDefault="00EF0BC1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2B42FA8F" w14:textId="77777777" w:rsidR="00DE7DF8" w:rsidRPr="008E17EE" w:rsidRDefault="00DE7DF8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439317D7" w14:textId="77777777" w:rsidR="00EF0BC1" w:rsidRPr="008E17EE" w:rsidRDefault="00EF0BC1" w:rsidP="00EF0BC1">
      <w:pPr>
        <w:spacing w:after="0" w:line="240" w:lineRule="auto"/>
        <w:jc w:val="center"/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</w:pPr>
      <w:r w:rsidRPr="008E17EE">
        <w:rPr>
          <w:rFonts w:ascii="Arial" w:hAnsi="Arial" w:cs="Arial"/>
          <w:sz w:val="24"/>
          <w:szCs w:val="24"/>
          <w:lang w:val="es-ES_tradnl"/>
        </w:rPr>
        <w:t>Fecha:</w:t>
      </w:r>
      <w:r w:rsidRPr="008E17EE">
        <w:rPr>
          <w:rFonts w:ascii="Arial" w:hAnsi="Arial" w:cs="Arial"/>
          <w:color w:val="808080"/>
          <w:sz w:val="24"/>
          <w:szCs w:val="24"/>
          <w:lang w:val="es-ES_tradnl"/>
        </w:rPr>
        <w:t xml:space="preserve"> </w:t>
      </w:r>
      <w:r w:rsidR="009F4C08" w:rsidRPr="008E17EE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3</w:t>
      </w:r>
      <w:r w:rsidRPr="008E17EE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 xml:space="preserve"> de </w:t>
      </w:r>
      <w:r w:rsidR="009F4C08" w:rsidRPr="008E17EE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 xml:space="preserve">abril </w:t>
      </w:r>
      <w:r w:rsidRPr="008E17EE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del 2020</w:t>
      </w:r>
    </w:p>
    <w:p w14:paraId="7D066F6A" w14:textId="77777777" w:rsidR="00EF0BC1" w:rsidRPr="008E17EE" w:rsidRDefault="00EF0BC1" w:rsidP="00EF0BC1">
      <w:pPr>
        <w:spacing w:after="0" w:line="240" w:lineRule="auto"/>
        <w:jc w:val="center"/>
        <w:rPr>
          <w:rFonts w:ascii="Arial" w:hAnsi="Arial" w:cs="Arial"/>
          <w:color w:val="808080"/>
          <w:sz w:val="24"/>
          <w:szCs w:val="24"/>
          <w:lang w:val="es-ES_tradnl"/>
        </w:rPr>
      </w:pPr>
    </w:p>
    <w:p w14:paraId="7AED2D51" w14:textId="77777777" w:rsidR="00DE7DF8" w:rsidRPr="008E17EE" w:rsidRDefault="00DE7DF8" w:rsidP="00EF0BC1">
      <w:pPr>
        <w:spacing w:after="0" w:line="240" w:lineRule="auto"/>
        <w:jc w:val="center"/>
        <w:rPr>
          <w:rFonts w:ascii="Arial" w:hAnsi="Arial" w:cs="Arial"/>
          <w:color w:val="808080"/>
          <w:sz w:val="24"/>
          <w:szCs w:val="24"/>
          <w:lang w:val="es-ES_tradnl"/>
        </w:rPr>
      </w:pPr>
    </w:p>
    <w:p w14:paraId="77F06758" w14:textId="77777777" w:rsidR="00EF0BC1" w:rsidRPr="008E17EE" w:rsidRDefault="00EF0BC1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bookmarkStart w:id="0" w:name="_Hlk513708617"/>
      <w:r w:rsidRPr="008E17EE">
        <w:rPr>
          <w:rFonts w:ascii="Arial" w:hAnsi="Arial" w:cs="Arial"/>
          <w:sz w:val="24"/>
          <w:szCs w:val="24"/>
          <w:lang w:val="es-ES_tradnl"/>
        </w:rPr>
        <w:t xml:space="preserve">El proceso de Servicio al Ciudadano de la Caja de la Vivienda Popular informa sobre la trazabilidad realizada a los ciudadanos que solicitaron a la entidad información sobre sus servicios o que asistieron para realizar algún trámite que </w:t>
      </w:r>
      <w:r w:rsidR="00FC5516" w:rsidRPr="008E17EE">
        <w:rPr>
          <w:rFonts w:ascii="Arial" w:hAnsi="Arial" w:cs="Arial"/>
          <w:sz w:val="24"/>
          <w:szCs w:val="24"/>
          <w:lang w:val="es-ES_tradnl"/>
        </w:rPr>
        <w:t xml:space="preserve">brinda la entidad durante 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de </w:t>
      </w:r>
      <w:r w:rsidR="009F4C08" w:rsidRPr="008E17EE">
        <w:rPr>
          <w:rFonts w:ascii="Arial" w:hAnsi="Arial" w:cs="Arial"/>
          <w:sz w:val="24"/>
          <w:szCs w:val="24"/>
          <w:lang w:val="es-ES_tradnl"/>
        </w:rPr>
        <w:t>marzo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de 2020.</w:t>
      </w:r>
    </w:p>
    <w:bookmarkEnd w:id="0"/>
    <w:p w14:paraId="5CB9A2F6" w14:textId="77777777" w:rsidR="00EF0BC1" w:rsidRPr="008E17EE" w:rsidRDefault="00EF0BC1" w:rsidP="00705545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E17EE">
        <w:rPr>
          <w:rFonts w:ascii="Arial" w:hAnsi="Arial" w:cs="Arial"/>
          <w:sz w:val="24"/>
          <w:szCs w:val="24"/>
          <w:lang w:val="es-ES_tradnl"/>
        </w:rPr>
        <w:t>La información aquí plasmada para cana</w:t>
      </w:r>
      <w:r w:rsidR="00705545" w:rsidRPr="008E17EE">
        <w:rPr>
          <w:rFonts w:ascii="Arial" w:hAnsi="Arial" w:cs="Arial"/>
          <w:sz w:val="24"/>
          <w:szCs w:val="24"/>
          <w:lang w:val="es-ES_tradnl"/>
        </w:rPr>
        <w:t xml:space="preserve">l presencial fue obtenida del Sistema de Información Misional y Administrativo - 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SIMA, </w:t>
      </w:r>
      <w:r w:rsidR="00705545" w:rsidRPr="008E17EE">
        <w:rPr>
          <w:rFonts w:ascii="Arial" w:hAnsi="Arial" w:cs="Arial"/>
          <w:sz w:val="24"/>
          <w:szCs w:val="24"/>
          <w:lang w:val="es-ES_tradnl"/>
        </w:rPr>
        <w:t xml:space="preserve">el </w:t>
      </w:r>
      <w:r w:rsidRPr="008E17EE">
        <w:rPr>
          <w:rFonts w:ascii="Arial" w:hAnsi="Arial" w:cs="Arial"/>
          <w:sz w:val="24"/>
          <w:szCs w:val="24"/>
          <w:lang w:val="es-ES_tradnl"/>
        </w:rPr>
        <w:t>cual permite registrar y caracterizar a cada uno de los ciudadanos que ingresan a la Caja de la Vivienda Popular. En la herramienta se digitan los datos personales del solicitante como el(los) nombre(s) y apellido(s), tipo de identidad, número de identidad, dirección de residencia, teléfono de contacto, género, entre otros datos. Los anteriores datos facilitan a cada una de las áreas de la entidad individualizar a cada ciudadano y así poder registrar su solicitud, actualizar sus datos o buscar el estado de su proceso.</w:t>
      </w:r>
    </w:p>
    <w:p w14:paraId="58ADAB48" w14:textId="77777777" w:rsidR="00EF0BC1" w:rsidRPr="008E17EE" w:rsidRDefault="00EF0BC1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990C2EC" w14:textId="77777777" w:rsidR="00EF0BC1" w:rsidRPr="008E17EE" w:rsidRDefault="00EF0BC1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E17EE">
        <w:rPr>
          <w:rFonts w:ascii="Arial" w:hAnsi="Arial" w:cs="Arial"/>
          <w:sz w:val="24"/>
          <w:szCs w:val="24"/>
          <w:lang w:val="es-ES_tradnl"/>
        </w:rPr>
        <w:t>En iguales condiciones se realiza el registro para el canal telefónico a través de la herramienta SIMA al momento de recibir las llamadas por la línea del conmutador (0) o las extensiones 160, 161, 163, 164 y 165; las cuales son atendidas o trasladadas dependiendo de</w:t>
      </w:r>
      <w:r w:rsidR="00705545" w:rsidRPr="008E17EE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8E17EE">
        <w:rPr>
          <w:rFonts w:ascii="Arial" w:hAnsi="Arial" w:cs="Arial"/>
          <w:sz w:val="24"/>
          <w:szCs w:val="24"/>
          <w:lang w:val="es-ES_tradnl"/>
        </w:rPr>
        <w:t>l</w:t>
      </w:r>
      <w:r w:rsidR="00705545" w:rsidRPr="008E17EE">
        <w:rPr>
          <w:rFonts w:ascii="Arial" w:hAnsi="Arial" w:cs="Arial"/>
          <w:sz w:val="24"/>
          <w:szCs w:val="24"/>
          <w:lang w:val="es-ES_tradnl"/>
        </w:rPr>
        <w:t>a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05545" w:rsidRPr="008E17EE">
        <w:rPr>
          <w:rFonts w:ascii="Arial" w:hAnsi="Arial" w:cs="Arial"/>
          <w:sz w:val="24"/>
          <w:szCs w:val="24"/>
          <w:lang w:val="es-ES_tradnl"/>
        </w:rPr>
        <w:t xml:space="preserve">solicitud indicada por </w:t>
      </w:r>
      <w:r w:rsidRPr="008E17EE">
        <w:rPr>
          <w:rFonts w:ascii="Arial" w:hAnsi="Arial" w:cs="Arial"/>
          <w:sz w:val="24"/>
          <w:szCs w:val="24"/>
          <w:lang w:val="es-ES_tradnl"/>
        </w:rPr>
        <w:t>el ciudadano.</w:t>
      </w:r>
    </w:p>
    <w:p w14:paraId="6192A270" w14:textId="77777777" w:rsidR="00EF0BC1" w:rsidRPr="008E17EE" w:rsidRDefault="00EF0BC1" w:rsidP="00EF0B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516E8033" w14:textId="77777777" w:rsidR="00EF0BC1" w:rsidRPr="008E17EE" w:rsidRDefault="00EF0BC1" w:rsidP="00EF0B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1738F261" w14:textId="77777777" w:rsidR="00EF0BC1" w:rsidRPr="008E17EE" w:rsidRDefault="00EF0BC1" w:rsidP="00EF0B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7EB74282" w14:textId="77777777" w:rsidR="00EF0BC1" w:rsidRPr="008E17EE" w:rsidRDefault="00EF0BC1" w:rsidP="00EF0B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577F7C2C" w14:textId="77777777" w:rsidR="00EF0BC1" w:rsidRPr="008E17EE" w:rsidRDefault="00EF0BC1" w:rsidP="00EF0B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50CB8311" w14:textId="77777777" w:rsidR="00EF0BC1" w:rsidRPr="008E17EE" w:rsidRDefault="00EF0BC1" w:rsidP="00EF0B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2A701046" w14:textId="77777777" w:rsidR="00EF0BC1" w:rsidRPr="008E17EE" w:rsidRDefault="00EF0BC1" w:rsidP="00EF0B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282D12E4" w14:textId="77777777" w:rsidR="00EF0BC1" w:rsidRPr="008E17EE" w:rsidRDefault="00EF0BC1" w:rsidP="00EF0B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643A76EA" w14:textId="77777777" w:rsidR="00EF0BC1" w:rsidRPr="008E17EE" w:rsidRDefault="00EF0BC1" w:rsidP="00EF0B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31F0D0CA" w14:textId="77777777" w:rsidR="00EF0BC1" w:rsidRPr="008E17EE" w:rsidRDefault="00EF0BC1" w:rsidP="00EF0B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7E86B0CB" w14:textId="77777777" w:rsidR="001A1AAB" w:rsidRPr="008E17EE" w:rsidRDefault="001A1AAB" w:rsidP="00EF0B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10394CAB" w14:textId="77777777" w:rsidR="001961AA" w:rsidRPr="008E17EE" w:rsidRDefault="001961AA" w:rsidP="00EF0B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013EE569" w14:textId="77777777" w:rsidR="001961AA" w:rsidRPr="008E17EE" w:rsidRDefault="001961AA" w:rsidP="00EF0B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64F3A3D7" w14:textId="77777777" w:rsidR="00EF0BC1" w:rsidRPr="008E17EE" w:rsidRDefault="00EF0BC1" w:rsidP="00EF0BC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8E17EE">
        <w:rPr>
          <w:rFonts w:ascii="Arial" w:hAnsi="Arial" w:cs="Arial"/>
          <w:b/>
          <w:sz w:val="24"/>
          <w:szCs w:val="24"/>
          <w:u w:val="single"/>
          <w:lang w:val="es-ES_tradnl"/>
        </w:rPr>
        <w:lastRenderedPageBreak/>
        <w:t>CANAL PRESENCIAL</w:t>
      </w:r>
    </w:p>
    <w:p w14:paraId="71E15FDF" w14:textId="682969B0" w:rsidR="00EF0BC1" w:rsidRPr="008E17EE" w:rsidRDefault="00EF0BC1" w:rsidP="001961AA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E17EE">
        <w:rPr>
          <w:rFonts w:ascii="Arial" w:hAnsi="Arial" w:cs="Arial"/>
          <w:sz w:val="24"/>
          <w:szCs w:val="24"/>
          <w:lang w:val="es-ES_tradnl"/>
        </w:rPr>
        <w:t xml:space="preserve">Durante </w:t>
      </w:r>
      <w:r w:rsidR="009F4C08" w:rsidRPr="008E17EE">
        <w:rPr>
          <w:rFonts w:ascii="Arial" w:hAnsi="Arial" w:cs="Arial"/>
          <w:sz w:val="24"/>
          <w:szCs w:val="24"/>
          <w:lang w:val="es-ES_tradnl"/>
        </w:rPr>
        <w:t>marzo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, se prestó la orientación y el direccionamiento a </w:t>
      </w:r>
      <w:r w:rsidR="009F4C08" w:rsidRPr="008E17EE">
        <w:rPr>
          <w:rFonts w:ascii="Arial" w:hAnsi="Arial" w:cs="Arial"/>
          <w:sz w:val="24"/>
          <w:szCs w:val="24"/>
          <w:lang w:val="es-ES_tradnl"/>
        </w:rPr>
        <w:t>1.834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ciudadanos, con un promedio diario de atención a </w:t>
      </w:r>
      <w:r w:rsidR="00B31C22" w:rsidRPr="008E17EE">
        <w:rPr>
          <w:rFonts w:ascii="Arial" w:hAnsi="Arial" w:cs="Arial"/>
          <w:sz w:val="24"/>
          <w:szCs w:val="24"/>
          <w:lang w:val="es-ES_tradnl"/>
        </w:rPr>
        <w:t>131</w:t>
      </w:r>
      <w:r w:rsidR="009F4C08" w:rsidRPr="008E17EE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31C22" w:rsidRPr="008E17EE">
        <w:rPr>
          <w:rFonts w:ascii="Arial" w:hAnsi="Arial" w:cs="Arial"/>
          <w:sz w:val="24"/>
          <w:szCs w:val="24"/>
          <w:lang w:val="es-ES_tradnl"/>
        </w:rPr>
        <w:t xml:space="preserve">ciudadanos. Teniendo en cuenta que se tomaron los días hábiles transcurridos entre el 1 y el 19 de marzo del 2020, tomando en consideración la suspensión temporal del canal presencial y </w:t>
      </w:r>
      <w:r w:rsidR="008E17EE" w:rsidRPr="008E17EE">
        <w:rPr>
          <w:rFonts w:ascii="Arial" w:hAnsi="Arial" w:cs="Arial"/>
          <w:sz w:val="24"/>
          <w:szCs w:val="24"/>
          <w:lang w:val="es-ES_tradnl"/>
        </w:rPr>
        <w:t>telefónico</w:t>
      </w:r>
      <w:r w:rsidR="00B31C22" w:rsidRPr="008E17EE">
        <w:rPr>
          <w:rFonts w:ascii="Arial" w:hAnsi="Arial" w:cs="Arial"/>
          <w:sz w:val="24"/>
          <w:szCs w:val="24"/>
          <w:lang w:val="es-ES_tradnl"/>
        </w:rPr>
        <w:t xml:space="preserve"> de la entidad, en virtud de las </w:t>
      </w:r>
      <w:r w:rsidR="008E17EE" w:rsidRPr="008E17EE">
        <w:rPr>
          <w:rFonts w:ascii="Arial" w:hAnsi="Arial" w:cs="Arial"/>
          <w:sz w:val="24"/>
          <w:szCs w:val="24"/>
          <w:lang w:val="es-ES_tradnl"/>
        </w:rPr>
        <w:t>medidas</w:t>
      </w:r>
      <w:r w:rsidR="00B31C22" w:rsidRPr="008E17EE">
        <w:rPr>
          <w:rFonts w:ascii="Arial" w:hAnsi="Arial" w:cs="Arial"/>
          <w:sz w:val="24"/>
          <w:szCs w:val="24"/>
          <w:lang w:val="es-ES_tradnl"/>
        </w:rPr>
        <w:t xml:space="preserve"> de aislamiento social obligatorio </w:t>
      </w:r>
      <w:r w:rsidR="008E17EE" w:rsidRPr="008E17EE">
        <w:rPr>
          <w:rFonts w:ascii="Arial" w:hAnsi="Arial" w:cs="Arial"/>
          <w:sz w:val="24"/>
          <w:szCs w:val="24"/>
          <w:lang w:val="es-ES_tradnl"/>
        </w:rPr>
        <w:t>establecidas</w:t>
      </w:r>
      <w:r w:rsidR="00B31C22" w:rsidRPr="008E17EE">
        <w:rPr>
          <w:rFonts w:ascii="Arial" w:hAnsi="Arial" w:cs="Arial"/>
          <w:sz w:val="24"/>
          <w:szCs w:val="24"/>
          <w:lang w:val="es-ES_tradnl"/>
        </w:rPr>
        <w:t xml:space="preserve"> mediante “Decreto Distrital 90 de 2020 y Decreto Nacional 437 de 2020”</w:t>
      </w:r>
    </w:p>
    <w:p w14:paraId="6E27E179" w14:textId="77777777" w:rsidR="009F4C08" w:rsidRPr="008E17EE" w:rsidRDefault="009F4C08" w:rsidP="001961AA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B01DBB7" w14:textId="77777777" w:rsidR="009F4C08" w:rsidRPr="008E17EE" w:rsidRDefault="009F4C08" w:rsidP="001961AA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E17EE">
        <w:rPr>
          <w:noProof/>
          <w:lang w:val="es-ES" w:eastAsia="es-ES"/>
        </w:rPr>
        <w:drawing>
          <wp:inline distT="0" distB="0" distL="0" distR="0" wp14:anchorId="07156D11" wp14:editId="5C05E71C">
            <wp:extent cx="5612130" cy="3660775"/>
            <wp:effectExtent l="0" t="0" r="26670" b="2222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156BF97" w14:textId="77777777" w:rsidR="00EF0BC1" w:rsidRPr="008E17EE" w:rsidRDefault="00EF0BC1" w:rsidP="001961AA">
      <w:pPr>
        <w:spacing w:before="240" w:after="0" w:line="240" w:lineRule="auto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5800E1F7" w14:textId="77777777" w:rsidR="00EF0BC1" w:rsidRPr="008E17EE" w:rsidRDefault="00EF0BC1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E17EE">
        <w:rPr>
          <w:rFonts w:ascii="Arial" w:hAnsi="Arial" w:cs="Arial"/>
          <w:sz w:val="20"/>
          <w:szCs w:val="20"/>
          <w:lang w:val="es-ES_tradnl"/>
        </w:rPr>
        <w:t>Fuente: SIMA</w:t>
      </w:r>
    </w:p>
    <w:p w14:paraId="34E99FF7" w14:textId="77777777" w:rsidR="00EF0BC1" w:rsidRPr="008E17EE" w:rsidRDefault="00EF0BC1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1AA9B67" w14:textId="17C87A5A" w:rsidR="00EF0BC1" w:rsidRPr="008E17EE" w:rsidRDefault="00EF0BC1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E17EE">
        <w:rPr>
          <w:rFonts w:ascii="Arial" w:hAnsi="Arial" w:cs="Arial"/>
          <w:sz w:val="24"/>
          <w:szCs w:val="24"/>
          <w:lang w:val="es-ES_tradnl"/>
        </w:rPr>
        <w:t>La asistencia</w:t>
      </w:r>
      <w:r w:rsidR="00B31C22" w:rsidRPr="008E17EE">
        <w:rPr>
          <w:rFonts w:ascii="Arial" w:hAnsi="Arial" w:cs="Arial"/>
          <w:sz w:val="24"/>
          <w:szCs w:val="24"/>
          <w:lang w:val="es-ES_tradnl"/>
        </w:rPr>
        <w:t xml:space="preserve"> en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F4C08" w:rsidRPr="008E17EE">
        <w:rPr>
          <w:rFonts w:ascii="Arial" w:hAnsi="Arial" w:cs="Arial"/>
          <w:sz w:val="24"/>
          <w:szCs w:val="24"/>
          <w:lang w:val="es-ES_tradnl"/>
        </w:rPr>
        <w:t>marzo</w:t>
      </w:r>
      <w:r w:rsidR="00B31C22" w:rsidRPr="008E17EE">
        <w:rPr>
          <w:rFonts w:ascii="Arial" w:hAnsi="Arial" w:cs="Arial"/>
          <w:sz w:val="24"/>
          <w:szCs w:val="24"/>
          <w:lang w:val="es-ES_tradnl"/>
        </w:rPr>
        <w:t xml:space="preserve"> del 2020</w:t>
      </w:r>
      <w:r w:rsidR="00352333" w:rsidRPr="008E17EE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a la Caja de la Vivienda Popular se distribuyó así: </w:t>
      </w:r>
      <w:r w:rsidR="00F84C23" w:rsidRPr="008E17EE">
        <w:rPr>
          <w:rFonts w:ascii="Arial" w:hAnsi="Arial" w:cs="Arial"/>
          <w:sz w:val="24"/>
          <w:szCs w:val="24"/>
          <w:lang w:val="es-ES_tradnl"/>
        </w:rPr>
        <w:t>50</w:t>
      </w:r>
      <w:r w:rsidRPr="008E17EE">
        <w:rPr>
          <w:rFonts w:ascii="Arial" w:hAnsi="Arial" w:cs="Arial"/>
          <w:sz w:val="24"/>
          <w:szCs w:val="24"/>
          <w:lang w:val="es-ES_tradnl"/>
        </w:rPr>
        <w:t>,</w:t>
      </w:r>
      <w:r w:rsidR="00650172" w:rsidRPr="008E17EE">
        <w:rPr>
          <w:rFonts w:ascii="Arial" w:hAnsi="Arial" w:cs="Arial"/>
          <w:sz w:val="24"/>
          <w:szCs w:val="24"/>
          <w:lang w:val="es-ES_tradnl"/>
        </w:rPr>
        <w:t>05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% para la Dirección de Reasentamientos Humanos, </w:t>
      </w:r>
      <w:r w:rsidR="00650172" w:rsidRPr="008E17EE">
        <w:rPr>
          <w:rFonts w:ascii="Arial" w:hAnsi="Arial" w:cs="Arial"/>
          <w:sz w:val="24"/>
          <w:szCs w:val="24"/>
          <w:lang w:val="es-ES_tradnl"/>
        </w:rPr>
        <w:t>30</w:t>
      </w:r>
      <w:r w:rsidRPr="008E17EE">
        <w:rPr>
          <w:rFonts w:ascii="Arial" w:hAnsi="Arial" w:cs="Arial"/>
          <w:sz w:val="24"/>
          <w:szCs w:val="24"/>
          <w:lang w:val="es-ES_tradnl"/>
        </w:rPr>
        <w:t>,</w:t>
      </w:r>
      <w:r w:rsidR="00F84C23" w:rsidRPr="008E17EE">
        <w:rPr>
          <w:rFonts w:ascii="Arial" w:hAnsi="Arial" w:cs="Arial"/>
          <w:sz w:val="24"/>
          <w:szCs w:val="24"/>
          <w:lang w:val="es-ES_tradnl"/>
        </w:rPr>
        <w:t>3</w:t>
      </w:r>
      <w:r w:rsidR="00650172" w:rsidRPr="008E17EE">
        <w:rPr>
          <w:rFonts w:ascii="Arial" w:hAnsi="Arial" w:cs="Arial"/>
          <w:sz w:val="24"/>
          <w:szCs w:val="24"/>
          <w:lang w:val="es-ES_tradnl"/>
        </w:rPr>
        <w:t>7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% para la Dirección de Urbanización y Titulación y un </w:t>
      </w:r>
      <w:r w:rsidR="00650172" w:rsidRPr="008E17EE">
        <w:rPr>
          <w:rFonts w:ascii="Arial" w:hAnsi="Arial" w:cs="Arial"/>
          <w:sz w:val="24"/>
          <w:szCs w:val="24"/>
          <w:lang w:val="es-ES_tradnl"/>
        </w:rPr>
        <w:t>17</w:t>
      </w:r>
      <w:r w:rsidRPr="008E17EE">
        <w:rPr>
          <w:rFonts w:ascii="Arial" w:hAnsi="Arial" w:cs="Arial"/>
          <w:sz w:val="24"/>
          <w:szCs w:val="24"/>
          <w:lang w:val="es-ES_tradnl"/>
        </w:rPr>
        <w:t>,</w:t>
      </w:r>
      <w:r w:rsidR="00650172" w:rsidRPr="008E17EE">
        <w:rPr>
          <w:rFonts w:ascii="Arial" w:hAnsi="Arial" w:cs="Arial"/>
          <w:sz w:val="24"/>
          <w:szCs w:val="24"/>
          <w:lang w:val="es-ES_tradnl"/>
        </w:rPr>
        <w:t>78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% para la Dirección de Mejoramiento de Vivienda; siendo estas las dependencias de mayor demanda de atención con </w:t>
      </w:r>
      <w:r w:rsidR="00650172" w:rsidRPr="008E17EE">
        <w:rPr>
          <w:rFonts w:ascii="Arial" w:hAnsi="Arial" w:cs="Arial"/>
          <w:sz w:val="24"/>
          <w:szCs w:val="24"/>
          <w:lang w:val="es-ES_tradnl"/>
        </w:rPr>
        <w:t>1.801</w:t>
      </w:r>
      <w:r w:rsidR="008E17EE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8E17EE">
        <w:rPr>
          <w:rFonts w:ascii="Arial" w:hAnsi="Arial" w:cs="Arial"/>
          <w:sz w:val="24"/>
          <w:szCs w:val="24"/>
          <w:lang w:val="es-ES_tradnl"/>
        </w:rPr>
        <w:t>asistentes a la entidad.</w:t>
      </w:r>
    </w:p>
    <w:p w14:paraId="09187BA3" w14:textId="77777777" w:rsidR="00F84C23" w:rsidRPr="008E17EE" w:rsidRDefault="00B6689F" w:rsidP="00EF0BC1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val="es-ES_tradnl" w:eastAsia="es-CO"/>
        </w:rPr>
      </w:pPr>
      <w:r w:rsidRPr="008E17EE">
        <w:rPr>
          <w:rFonts w:ascii="Arial" w:hAnsi="Arial" w:cs="Arial"/>
          <w:noProof/>
          <w:sz w:val="24"/>
          <w:szCs w:val="24"/>
          <w:lang w:val="es-ES" w:eastAsia="es-ES"/>
        </w:rPr>
        <w:lastRenderedPageBreak/>
        <w:drawing>
          <wp:inline distT="0" distB="0" distL="0" distR="0" wp14:anchorId="69801761" wp14:editId="720DC7E4">
            <wp:extent cx="6038850" cy="4876800"/>
            <wp:effectExtent l="0" t="0" r="31750" b="2540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B4BDF0F" w14:textId="77777777" w:rsidR="00EF0BC1" w:rsidRPr="008E17EE" w:rsidRDefault="00EF0BC1" w:rsidP="00EF0BC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8E17EE">
        <w:rPr>
          <w:rFonts w:ascii="Arial" w:hAnsi="Arial" w:cs="Arial"/>
          <w:sz w:val="20"/>
          <w:szCs w:val="20"/>
          <w:lang w:val="es-ES_tradnl"/>
        </w:rPr>
        <w:t xml:space="preserve">Fuente: SIMA </w:t>
      </w:r>
    </w:p>
    <w:p w14:paraId="78B8E774" w14:textId="77777777" w:rsidR="00EF0BC1" w:rsidRPr="008E17EE" w:rsidRDefault="00EF0BC1" w:rsidP="00EF0B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689433BE" w14:textId="77777777" w:rsidR="00EF0BC1" w:rsidRPr="008E17EE" w:rsidRDefault="00EF0BC1" w:rsidP="00EF0BC1">
      <w:pPr>
        <w:pStyle w:val="Prrafodelista"/>
        <w:numPr>
          <w:ilvl w:val="1"/>
          <w:numId w:val="9"/>
        </w:numPr>
        <w:spacing w:after="0" w:line="240" w:lineRule="auto"/>
        <w:ind w:left="709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8E17EE">
        <w:rPr>
          <w:rFonts w:ascii="Arial" w:hAnsi="Arial" w:cs="Arial"/>
          <w:b/>
          <w:sz w:val="24"/>
          <w:szCs w:val="24"/>
          <w:u w:val="single"/>
          <w:lang w:val="es-ES_tradnl"/>
        </w:rPr>
        <w:t>DETALLE DE LA ATENCIÓN POR EL CANAL PRESENCIAL DE LAS DIFERENTES DEPENDENCIAS</w:t>
      </w:r>
    </w:p>
    <w:p w14:paraId="1891FAD5" w14:textId="77777777" w:rsidR="00EF0BC1" w:rsidRPr="008E17EE" w:rsidRDefault="00EF0BC1" w:rsidP="00EF0B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33508C0E" w14:textId="77777777" w:rsidR="00EF0BC1" w:rsidRPr="008E17EE" w:rsidRDefault="00EF0BC1" w:rsidP="00EF0BC1">
      <w:pPr>
        <w:pStyle w:val="Prrafodelista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8E17EE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Dirección de Reasentamientos Humanos </w:t>
      </w:r>
    </w:p>
    <w:p w14:paraId="3419C449" w14:textId="77777777" w:rsidR="00EF0BC1" w:rsidRPr="008E17EE" w:rsidRDefault="00EF0BC1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B8BFE22" w14:textId="77777777" w:rsidR="00EF0BC1" w:rsidRPr="008E17EE" w:rsidRDefault="00EF0BC1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E17EE">
        <w:rPr>
          <w:rFonts w:ascii="Arial" w:hAnsi="Arial" w:cs="Arial"/>
          <w:sz w:val="24"/>
          <w:szCs w:val="24"/>
          <w:lang w:val="es-ES_tradnl"/>
        </w:rPr>
        <w:t xml:space="preserve">Esta área obtuvo una asistencia de </w:t>
      </w:r>
      <w:r w:rsidR="00377DE0" w:rsidRPr="008E17EE">
        <w:rPr>
          <w:rFonts w:ascii="Arial" w:hAnsi="Arial" w:cs="Arial"/>
          <w:sz w:val="24"/>
          <w:szCs w:val="24"/>
          <w:lang w:val="es-ES_tradnl"/>
        </w:rPr>
        <w:t>91</w:t>
      </w:r>
      <w:r w:rsidR="00992E29" w:rsidRPr="008E17EE">
        <w:rPr>
          <w:rFonts w:ascii="Arial" w:hAnsi="Arial" w:cs="Arial"/>
          <w:sz w:val="24"/>
          <w:szCs w:val="24"/>
          <w:lang w:val="es-ES_tradnl"/>
        </w:rPr>
        <w:t>8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ciudadanos, lo que representa el </w:t>
      </w:r>
      <w:r w:rsidR="00991B93" w:rsidRPr="008E17EE">
        <w:rPr>
          <w:rFonts w:ascii="Arial" w:hAnsi="Arial" w:cs="Arial"/>
          <w:sz w:val="24"/>
          <w:szCs w:val="24"/>
          <w:lang w:val="es-ES_tradnl"/>
        </w:rPr>
        <w:t>50,</w:t>
      </w:r>
      <w:r w:rsidR="00AD1901" w:rsidRPr="008E17EE">
        <w:rPr>
          <w:rFonts w:ascii="Arial" w:hAnsi="Arial" w:cs="Arial"/>
          <w:sz w:val="24"/>
          <w:szCs w:val="24"/>
          <w:lang w:val="es-ES_tradnl"/>
        </w:rPr>
        <w:t>05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% del total de asistentes a la entidad en </w:t>
      </w:r>
      <w:r w:rsidR="00AD1901" w:rsidRPr="008E17EE">
        <w:rPr>
          <w:rFonts w:ascii="Arial" w:hAnsi="Arial" w:cs="Arial"/>
          <w:sz w:val="24"/>
          <w:szCs w:val="24"/>
          <w:lang w:val="es-ES_tradnl"/>
        </w:rPr>
        <w:t>marzo</w:t>
      </w:r>
      <w:r w:rsidR="00880657" w:rsidRPr="008E17EE">
        <w:rPr>
          <w:rFonts w:ascii="Arial" w:hAnsi="Arial" w:cs="Arial"/>
          <w:sz w:val="24"/>
          <w:szCs w:val="24"/>
          <w:lang w:val="es-ES_tradnl"/>
        </w:rPr>
        <w:t xml:space="preserve"> de 2020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. De los anteriores asistentes a esta dependencia, el </w:t>
      </w:r>
      <w:r w:rsidR="00383947" w:rsidRPr="008E17EE">
        <w:rPr>
          <w:rFonts w:ascii="Arial" w:hAnsi="Arial" w:cs="Arial"/>
          <w:sz w:val="24"/>
          <w:szCs w:val="24"/>
          <w:lang w:val="es-ES_tradnl"/>
        </w:rPr>
        <w:t>6</w:t>
      </w:r>
      <w:r w:rsidR="00015423" w:rsidRPr="008E17EE">
        <w:rPr>
          <w:rFonts w:ascii="Arial" w:hAnsi="Arial" w:cs="Arial"/>
          <w:sz w:val="24"/>
          <w:szCs w:val="24"/>
          <w:lang w:val="es-ES_tradnl"/>
        </w:rPr>
        <w:t>0</w:t>
      </w:r>
      <w:r w:rsidR="00383947" w:rsidRPr="008E17EE">
        <w:rPr>
          <w:rFonts w:ascii="Arial" w:hAnsi="Arial" w:cs="Arial"/>
          <w:sz w:val="24"/>
          <w:szCs w:val="24"/>
          <w:lang w:val="es-ES_tradnl"/>
        </w:rPr>
        <w:t>,</w:t>
      </w:r>
      <w:r w:rsidR="00015423" w:rsidRPr="008E17EE">
        <w:rPr>
          <w:rFonts w:ascii="Arial" w:hAnsi="Arial" w:cs="Arial"/>
          <w:sz w:val="24"/>
          <w:szCs w:val="24"/>
          <w:lang w:val="es-ES_tradnl"/>
        </w:rPr>
        <w:t>13</w:t>
      </w:r>
      <w:r w:rsidRPr="008E17EE">
        <w:rPr>
          <w:rFonts w:ascii="Arial" w:hAnsi="Arial" w:cs="Arial"/>
          <w:sz w:val="24"/>
          <w:szCs w:val="24"/>
          <w:lang w:val="es-ES_tradnl"/>
        </w:rPr>
        <w:t>% (</w:t>
      </w:r>
      <w:r w:rsidR="00015423" w:rsidRPr="008E17EE">
        <w:rPr>
          <w:rFonts w:ascii="Arial" w:hAnsi="Arial" w:cs="Arial"/>
          <w:sz w:val="24"/>
          <w:szCs w:val="24"/>
          <w:lang w:val="es-ES_tradnl"/>
        </w:rPr>
        <w:t>552</w:t>
      </w:r>
      <w:r w:rsidRPr="008E17EE">
        <w:rPr>
          <w:rFonts w:ascii="Arial" w:hAnsi="Arial" w:cs="Arial"/>
          <w:sz w:val="24"/>
          <w:szCs w:val="24"/>
          <w:lang w:val="es-ES_tradnl"/>
        </w:rPr>
        <w:t>) se acercó para indagar por el estado de su proceso.</w:t>
      </w:r>
    </w:p>
    <w:p w14:paraId="24A1417C" w14:textId="77777777" w:rsidR="00AD1901" w:rsidRPr="008E17EE" w:rsidRDefault="00AD1901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959F16F" w14:textId="77777777" w:rsidR="00AD1901" w:rsidRPr="008E17EE" w:rsidRDefault="00AD1901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4-nfasis11"/>
        <w:tblW w:w="9351" w:type="dxa"/>
        <w:tblLook w:val="04A0" w:firstRow="1" w:lastRow="0" w:firstColumn="1" w:lastColumn="0" w:noHBand="0" w:noVBand="1"/>
      </w:tblPr>
      <w:tblGrid>
        <w:gridCol w:w="4248"/>
        <w:gridCol w:w="3260"/>
        <w:gridCol w:w="1843"/>
      </w:tblGrid>
      <w:tr w:rsidR="00EF0BC1" w:rsidRPr="008E17EE" w14:paraId="369375B3" w14:textId="77777777" w:rsidTr="006346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6A9022C9" w14:textId="77777777" w:rsidR="00EF0BC1" w:rsidRPr="008E17EE" w:rsidRDefault="00EF0BC1" w:rsidP="00B81F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lang w:val="es-ES_tradnl" w:eastAsia="es-CO"/>
              </w:rPr>
              <w:lastRenderedPageBreak/>
              <w:t>DIRECCIÓN DE REASENTAMIENTOS HUMANOS</w:t>
            </w:r>
          </w:p>
        </w:tc>
      </w:tr>
      <w:tr w:rsidR="00EF0BC1" w:rsidRPr="008E17EE" w14:paraId="6898AAE3" w14:textId="77777777" w:rsidTr="006346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2173775" w14:textId="77777777" w:rsidR="00EF0BC1" w:rsidRPr="008E17EE" w:rsidRDefault="00EF0BC1" w:rsidP="00B81F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lang w:val="es-ES_tradnl" w:eastAsia="es-CO"/>
              </w:rPr>
              <w:t>TRÁMITE O SERVICIO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FB75EC4" w14:textId="77777777" w:rsidR="00EF0BC1" w:rsidRPr="008E17EE" w:rsidRDefault="00EF0BC1" w:rsidP="00B81FC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lang w:val="es-ES_tradnl" w:eastAsia="es-CO"/>
              </w:rPr>
              <w:t>CIUDADANOS ATENDIDOS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8BB6830" w14:textId="77777777" w:rsidR="00EF0BC1" w:rsidRPr="008E17EE" w:rsidRDefault="00EF0BC1" w:rsidP="00B81FC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lang w:val="es-ES_tradnl" w:eastAsia="es-CO"/>
              </w:rPr>
              <w:t>PORCENTAJE</w:t>
            </w:r>
          </w:p>
        </w:tc>
      </w:tr>
      <w:tr w:rsidR="00EF0BC1" w:rsidRPr="008E17EE" w14:paraId="41D4E8C6" w14:textId="77777777" w:rsidTr="00634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43E0C22C" w14:textId="77777777" w:rsidR="00EF0BC1" w:rsidRPr="008E17EE" w:rsidRDefault="00A5371F" w:rsidP="0001345B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s-ES_tradnl" w:eastAsia="es-CO"/>
              </w:rPr>
              <w:t>Estado del proceso</w:t>
            </w:r>
          </w:p>
        </w:tc>
        <w:tc>
          <w:tcPr>
            <w:tcW w:w="3260" w:type="dxa"/>
            <w:tcBorders>
              <w:top w:val="single" w:sz="4" w:space="0" w:color="FFFFFF" w:themeColor="background1"/>
            </w:tcBorders>
            <w:noWrap/>
          </w:tcPr>
          <w:p w14:paraId="2085E78E" w14:textId="77777777" w:rsidR="00EF0BC1" w:rsidRPr="008E17EE" w:rsidRDefault="00AD1901" w:rsidP="009F4C0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  <w:t>552</w:t>
            </w: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  <w:noWrap/>
          </w:tcPr>
          <w:p w14:paraId="4C10F6B2" w14:textId="77777777" w:rsidR="00EF0BC1" w:rsidRPr="008E17EE" w:rsidRDefault="00377DE0" w:rsidP="009F4C0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  <w:t>60,13%</w:t>
            </w:r>
          </w:p>
        </w:tc>
      </w:tr>
      <w:tr w:rsidR="00EF0BC1" w:rsidRPr="008E17EE" w14:paraId="6982B70B" w14:textId="77777777" w:rsidTr="006346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vAlign w:val="center"/>
            <w:hideMark/>
          </w:tcPr>
          <w:p w14:paraId="1FF2D32A" w14:textId="77777777" w:rsidR="00EF0BC1" w:rsidRPr="008E17EE" w:rsidRDefault="00C76010" w:rsidP="0001345B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s-ES_tradnl" w:eastAsia="es-CO"/>
              </w:rPr>
              <w:t>Radicación</w:t>
            </w:r>
            <w:r w:rsidR="00A5371F" w:rsidRPr="008E17EE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s-ES_tradnl" w:eastAsia="es-CO"/>
              </w:rPr>
              <w:t xml:space="preserve"> contrato de arriendo</w:t>
            </w:r>
          </w:p>
        </w:tc>
        <w:tc>
          <w:tcPr>
            <w:tcW w:w="3260" w:type="dxa"/>
            <w:noWrap/>
          </w:tcPr>
          <w:p w14:paraId="419BC6ED" w14:textId="77777777" w:rsidR="00EF0BC1" w:rsidRPr="008E17EE" w:rsidRDefault="002921A5" w:rsidP="009F4C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  <w:t>153</w:t>
            </w:r>
          </w:p>
        </w:tc>
        <w:tc>
          <w:tcPr>
            <w:tcW w:w="1843" w:type="dxa"/>
            <w:noWrap/>
          </w:tcPr>
          <w:p w14:paraId="102B55AE" w14:textId="77777777" w:rsidR="00EF0BC1" w:rsidRPr="008E17EE" w:rsidRDefault="00377DE0" w:rsidP="009F4C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  <w:t>16,67%</w:t>
            </w:r>
          </w:p>
        </w:tc>
      </w:tr>
      <w:tr w:rsidR="00EF0BC1" w:rsidRPr="008E17EE" w14:paraId="72437C1A" w14:textId="77777777" w:rsidTr="00634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vAlign w:val="center"/>
            <w:hideMark/>
          </w:tcPr>
          <w:p w14:paraId="56B52219" w14:textId="77777777" w:rsidR="00EF0BC1" w:rsidRPr="008E17EE" w:rsidRDefault="00A5371F" w:rsidP="0001345B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s-ES_tradnl" w:eastAsia="es-CO"/>
              </w:rPr>
              <w:t>Ingreso al programa</w:t>
            </w:r>
          </w:p>
        </w:tc>
        <w:tc>
          <w:tcPr>
            <w:tcW w:w="3260" w:type="dxa"/>
            <w:noWrap/>
          </w:tcPr>
          <w:p w14:paraId="7DE9F1A5" w14:textId="77777777" w:rsidR="00EF0BC1" w:rsidRPr="008E17EE" w:rsidRDefault="002921A5" w:rsidP="009F4C0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  <w:t>50</w:t>
            </w:r>
          </w:p>
        </w:tc>
        <w:tc>
          <w:tcPr>
            <w:tcW w:w="1843" w:type="dxa"/>
            <w:noWrap/>
          </w:tcPr>
          <w:p w14:paraId="12E83B9C" w14:textId="77777777" w:rsidR="00EF0BC1" w:rsidRPr="008E17EE" w:rsidRDefault="00377DE0" w:rsidP="009F4C0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  <w:t>5,45%</w:t>
            </w:r>
          </w:p>
        </w:tc>
      </w:tr>
      <w:tr w:rsidR="00EF0BC1" w:rsidRPr="008E17EE" w14:paraId="2BE79630" w14:textId="77777777" w:rsidTr="006346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vAlign w:val="center"/>
            <w:hideMark/>
          </w:tcPr>
          <w:p w14:paraId="21FCE6A3" w14:textId="77777777" w:rsidR="00EF0BC1" w:rsidRPr="008E17EE" w:rsidRDefault="00A5371F" w:rsidP="0001345B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s-ES_tradnl" w:eastAsia="es-CO"/>
              </w:rPr>
              <w:t>Relocalización transitoria (pago)</w:t>
            </w:r>
          </w:p>
        </w:tc>
        <w:tc>
          <w:tcPr>
            <w:tcW w:w="3260" w:type="dxa"/>
            <w:noWrap/>
          </w:tcPr>
          <w:p w14:paraId="7E28B1FC" w14:textId="77777777" w:rsidR="00EF0BC1" w:rsidRPr="008E17EE" w:rsidRDefault="00377DE0" w:rsidP="009F4C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  <w:t>43</w:t>
            </w:r>
          </w:p>
        </w:tc>
        <w:tc>
          <w:tcPr>
            <w:tcW w:w="1843" w:type="dxa"/>
            <w:noWrap/>
          </w:tcPr>
          <w:p w14:paraId="7A410847" w14:textId="77777777" w:rsidR="00EF0BC1" w:rsidRPr="008E17EE" w:rsidRDefault="00377DE0" w:rsidP="009F4C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  <w:t>4,68%</w:t>
            </w:r>
          </w:p>
        </w:tc>
      </w:tr>
      <w:tr w:rsidR="00EF0BC1" w:rsidRPr="008E17EE" w14:paraId="11D5AD03" w14:textId="77777777" w:rsidTr="00634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vAlign w:val="center"/>
            <w:hideMark/>
          </w:tcPr>
          <w:p w14:paraId="6E7975CB" w14:textId="77777777" w:rsidR="00EF0BC1" w:rsidRPr="008E17EE" w:rsidRDefault="00A5371F" w:rsidP="0001345B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s-ES_tradnl" w:eastAsia="es-CO"/>
              </w:rPr>
              <w:t>Desembolso de mejoras</w:t>
            </w:r>
          </w:p>
        </w:tc>
        <w:tc>
          <w:tcPr>
            <w:tcW w:w="3260" w:type="dxa"/>
            <w:noWrap/>
          </w:tcPr>
          <w:p w14:paraId="44A8DC17" w14:textId="77777777" w:rsidR="00EF0BC1" w:rsidRPr="008E17EE" w:rsidRDefault="002921A5" w:rsidP="009F4C0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  <w:t>20</w:t>
            </w:r>
          </w:p>
        </w:tc>
        <w:tc>
          <w:tcPr>
            <w:tcW w:w="1843" w:type="dxa"/>
            <w:noWrap/>
          </w:tcPr>
          <w:p w14:paraId="1D103533" w14:textId="77777777" w:rsidR="00EF0BC1" w:rsidRPr="008E17EE" w:rsidRDefault="00377DE0" w:rsidP="009F4C0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  <w:t>2,18%</w:t>
            </w:r>
          </w:p>
        </w:tc>
      </w:tr>
      <w:tr w:rsidR="00EF0BC1" w:rsidRPr="008E17EE" w14:paraId="42A63F09" w14:textId="77777777" w:rsidTr="006346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vAlign w:val="center"/>
            <w:hideMark/>
          </w:tcPr>
          <w:p w14:paraId="4D5B0A81" w14:textId="77777777" w:rsidR="00EF0BC1" w:rsidRPr="008E17EE" w:rsidRDefault="00A5371F" w:rsidP="0001345B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s-ES_tradnl" w:eastAsia="es-CO"/>
              </w:rPr>
              <w:t>Negociación vivienda usada</w:t>
            </w:r>
          </w:p>
        </w:tc>
        <w:tc>
          <w:tcPr>
            <w:tcW w:w="3260" w:type="dxa"/>
            <w:noWrap/>
          </w:tcPr>
          <w:p w14:paraId="38AEDC78" w14:textId="77777777" w:rsidR="00EF0BC1" w:rsidRPr="008E17EE" w:rsidRDefault="002921A5" w:rsidP="009F4C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  <w:t>56</w:t>
            </w:r>
          </w:p>
        </w:tc>
        <w:tc>
          <w:tcPr>
            <w:tcW w:w="1843" w:type="dxa"/>
            <w:noWrap/>
          </w:tcPr>
          <w:p w14:paraId="274CA6C3" w14:textId="77777777" w:rsidR="00EF0BC1" w:rsidRPr="008E17EE" w:rsidRDefault="00377DE0" w:rsidP="009F4C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  <w:t>6,10%</w:t>
            </w:r>
          </w:p>
        </w:tc>
      </w:tr>
      <w:tr w:rsidR="00EF0BC1" w:rsidRPr="008E17EE" w14:paraId="17B58214" w14:textId="77777777" w:rsidTr="00634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vAlign w:val="center"/>
            <w:hideMark/>
          </w:tcPr>
          <w:p w14:paraId="7ECD1EF2" w14:textId="77777777" w:rsidR="00EF0BC1" w:rsidRPr="008E17EE" w:rsidRDefault="00C76010" w:rsidP="0001345B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s-ES_tradnl" w:eastAsia="es-CO"/>
              </w:rPr>
              <w:t>Notificación</w:t>
            </w:r>
            <w:r w:rsidR="00A5371F" w:rsidRPr="008E17EE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s-ES_tradnl" w:eastAsia="es-CO"/>
              </w:rPr>
              <w:t xml:space="preserve"> de </w:t>
            </w:r>
            <w:r w:rsidRPr="008E17EE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s-ES_tradnl" w:eastAsia="es-CO"/>
              </w:rPr>
              <w:t>resolución</w:t>
            </w:r>
          </w:p>
        </w:tc>
        <w:tc>
          <w:tcPr>
            <w:tcW w:w="3260" w:type="dxa"/>
            <w:noWrap/>
          </w:tcPr>
          <w:p w14:paraId="1E293296" w14:textId="77777777" w:rsidR="00EF0BC1" w:rsidRPr="008E17EE" w:rsidRDefault="002921A5" w:rsidP="009F4C0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  <w:t>10</w:t>
            </w:r>
          </w:p>
        </w:tc>
        <w:tc>
          <w:tcPr>
            <w:tcW w:w="1843" w:type="dxa"/>
            <w:noWrap/>
          </w:tcPr>
          <w:p w14:paraId="2D8663F5" w14:textId="77777777" w:rsidR="00EF0BC1" w:rsidRPr="008E17EE" w:rsidRDefault="00377DE0" w:rsidP="009F4C0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  <w:t>1,09%</w:t>
            </w:r>
          </w:p>
        </w:tc>
      </w:tr>
      <w:tr w:rsidR="00DE2E37" w:rsidRPr="008E17EE" w14:paraId="2DCF56A1" w14:textId="77777777" w:rsidTr="006346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vAlign w:val="center"/>
          </w:tcPr>
          <w:p w14:paraId="294BE51A" w14:textId="77777777" w:rsidR="00DE2E37" w:rsidRPr="008E17EE" w:rsidRDefault="00A5371F" w:rsidP="0001345B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s-ES_tradnl" w:eastAsia="es-CO"/>
              </w:rPr>
              <w:t>Entrega de vivienda</w:t>
            </w:r>
          </w:p>
        </w:tc>
        <w:tc>
          <w:tcPr>
            <w:tcW w:w="3260" w:type="dxa"/>
            <w:noWrap/>
          </w:tcPr>
          <w:p w14:paraId="5FA0D3E3" w14:textId="77777777" w:rsidR="00DE2E37" w:rsidRPr="008E17EE" w:rsidRDefault="002921A5" w:rsidP="009F4C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  <w:t>3</w:t>
            </w:r>
          </w:p>
        </w:tc>
        <w:tc>
          <w:tcPr>
            <w:tcW w:w="1843" w:type="dxa"/>
            <w:noWrap/>
          </w:tcPr>
          <w:p w14:paraId="37ED8335" w14:textId="77777777" w:rsidR="00DE2E37" w:rsidRPr="008E17EE" w:rsidRDefault="00377DE0" w:rsidP="009F4C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  <w:t>0,33%</w:t>
            </w:r>
          </w:p>
        </w:tc>
      </w:tr>
      <w:tr w:rsidR="00EF0BC1" w:rsidRPr="008E17EE" w14:paraId="0FFA54D7" w14:textId="77777777" w:rsidTr="00634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vAlign w:val="center"/>
          </w:tcPr>
          <w:p w14:paraId="063B382E" w14:textId="77777777" w:rsidR="00EF0BC1" w:rsidRPr="008E17EE" w:rsidRDefault="00C76010" w:rsidP="0001345B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s-ES_tradnl" w:eastAsia="es-CO"/>
              </w:rPr>
              <w:t>Respuesta radicad</w:t>
            </w:r>
            <w:r w:rsidR="00377DE0" w:rsidRPr="008E17EE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s-ES_tradnl" w:eastAsia="es-CO"/>
              </w:rPr>
              <w:t>o</w:t>
            </w:r>
          </w:p>
        </w:tc>
        <w:tc>
          <w:tcPr>
            <w:tcW w:w="3260" w:type="dxa"/>
            <w:noWrap/>
          </w:tcPr>
          <w:p w14:paraId="28E70073" w14:textId="77777777" w:rsidR="00EF0BC1" w:rsidRPr="008E17EE" w:rsidRDefault="00377DE0" w:rsidP="009F4C0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  <w:t>24</w:t>
            </w:r>
          </w:p>
        </w:tc>
        <w:tc>
          <w:tcPr>
            <w:tcW w:w="1843" w:type="dxa"/>
            <w:noWrap/>
          </w:tcPr>
          <w:p w14:paraId="4108F70C" w14:textId="77777777" w:rsidR="00EF0BC1" w:rsidRPr="008E17EE" w:rsidRDefault="00377DE0" w:rsidP="009F4C0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  <w:t>2,61%</w:t>
            </w:r>
          </w:p>
        </w:tc>
      </w:tr>
      <w:tr w:rsidR="00991B93" w:rsidRPr="008E17EE" w14:paraId="2B0E5E74" w14:textId="77777777" w:rsidTr="006346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vAlign w:val="center"/>
          </w:tcPr>
          <w:p w14:paraId="1195688B" w14:textId="77777777" w:rsidR="00991B93" w:rsidRPr="008E17EE" w:rsidRDefault="00991B93" w:rsidP="0001345B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color w:val="00000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b w:val="0"/>
                <w:color w:val="000000"/>
                <w:lang w:val="es-ES_tradnl" w:eastAsia="es-CO"/>
              </w:rPr>
              <w:t>Certificado de vinculación</w:t>
            </w:r>
          </w:p>
        </w:tc>
        <w:tc>
          <w:tcPr>
            <w:tcW w:w="3260" w:type="dxa"/>
            <w:noWrap/>
          </w:tcPr>
          <w:p w14:paraId="2BD844F5" w14:textId="77777777" w:rsidR="00991B93" w:rsidRPr="008E17EE" w:rsidRDefault="002921A5" w:rsidP="009F4C0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  <w:t>6</w:t>
            </w:r>
          </w:p>
        </w:tc>
        <w:tc>
          <w:tcPr>
            <w:tcW w:w="1843" w:type="dxa"/>
            <w:noWrap/>
          </w:tcPr>
          <w:p w14:paraId="22DA4824" w14:textId="77777777" w:rsidR="00991B93" w:rsidRPr="008E17EE" w:rsidRDefault="00377DE0" w:rsidP="00991B9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  <w:t>0,65%</w:t>
            </w:r>
          </w:p>
        </w:tc>
      </w:tr>
      <w:tr w:rsidR="00EF0BC1" w:rsidRPr="008E17EE" w14:paraId="005FD0F0" w14:textId="77777777" w:rsidTr="00634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614A45A8" w14:textId="77777777" w:rsidR="00EF0BC1" w:rsidRPr="008E17EE" w:rsidRDefault="002921A5" w:rsidP="002921A5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b w:val="0"/>
                <w:lang w:val="es-ES_tradnl" w:eastAsia="es-CO"/>
              </w:rPr>
              <w:t>DESEMBOLSO A CONSTRUCTORA</w:t>
            </w:r>
          </w:p>
        </w:tc>
        <w:tc>
          <w:tcPr>
            <w:tcW w:w="3260" w:type="dxa"/>
            <w:hideMark/>
          </w:tcPr>
          <w:p w14:paraId="795F1CBD" w14:textId="77777777" w:rsidR="00EF0BC1" w:rsidRPr="008E17EE" w:rsidRDefault="002921A5" w:rsidP="009F4C0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bCs/>
                <w:lang w:val="es-ES_tradnl" w:eastAsia="es-CO"/>
              </w:rPr>
              <w:t>1</w:t>
            </w:r>
          </w:p>
        </w:tc>
        <w:tc>
          <w:tcPr>
            <w:tcW w:w="1843" w:type="dxa"/>
            <w:hideMark/>
          </w:tcPr>
          <w:p w14:paraId="50DE6F47" w14:textId="77777777" w:rsidR="00EF0BC1" w:rsidRPr="008E17EE" w:rsidRDefault="00377DE0" w:rsidP="009F4C0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bCs/>
                <w:lang w:val="es-ES_tradnl" w:eastAsia="es-CO"/>
              </w:rPr>
              <w:t>0,11%</w:t>
            </w:r>
          </w:p>
        </w:tc>
      </w:tr>
      <w:tr w:rsidR="002921A5" w:rsidRPr="008E17EE" w14:paraId="2D6CF579" w14:textId="77777777" w:rsidTr="002921A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</w:tcPr>
          <w:p w14:paraId="76DF2801" w14:textId="77777777" w:rsidR="002921A5" w:rsidRPr="008E17EE" w:rsidRDefault="00377DE0" w:rsidP="002921A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  <w:t>Total</w:t>
            </w:r>
          </w:p>
        </w:tc>
        <w:tc>
          <w:tcPr>
            <w:tcW w:w="3260" w:type="dxa"/>
            <w:noWrap/>
          </w:tcPr>
          <w:p w14:paraId="6A0E9DA2" w14:textId="77777777" w:rsidR="002921A5" w:rsidRPr="008E17EE" w:rsidRDefault="00377DE0" w:rsidP="002921A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00000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b/>
                <w:color w:val="000000"/>
                <w:lang w:val="es-ES_tradnl" w:eastAsia="es-CO"/>
              </w:rPr>
              <w:t>918</w:t>
            </w:r>
          </w:p>
        </w:tc>
        <w:tc>
          <w:tcPr>
            <w:tcW w:w="1843" w:type="dxa"/>
            <w:noWrap/>
          </w:tcPr>
          <w:p w14:paraId="4DC22E09" w14:textId="77777777" w:rsidR="002921A5" w:rsidRPr="008E17EE" w:rsidRDefault="00377DE0" w:rsidP="002921A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color w:val="00000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b/>
                <w:color w:val="000000"/>
                <w:lang w:val="es-ES_tradnl" w:eastAsia="es-CO"/>
              </w:rPr>
              <w:t>100,00%</w:t>
            </w:r>
          </w:p>
        </w:tc>
      </w:tr>
    </w:tbl>
    <w:p w14:paraId="4811F381" w14:textId="77777777" w:rsidR="00EF0BC1" w:rsidRPr="008E17EE" w:rsidRDefault="00EF0BC1" w:rsidP="00EF0BC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8E17EE">
        <w:rPr>
          <w:rFonts w:ascii="Arial" w:hAnsi="Arial" w:cs="Arial"/>
          <w:sz w:val="20"/>
          <w:szCs w:val="20"/>
          <w:lang w:val="es-ES_tradnl"/>
        </w:rPr>
        <w:t xml:space="preserve">Fuente: SIMA </w:t>
      </w:r>
    </w:p>
    <w:p w14:paraId="73B77FD1" w14:textId="77777777" w:rsidR="00015423" w:rsidRPr="008E17EE" w:rsidRDefault="00015423" w:rsidP="00EF0BC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1AF5A9A" w14:textId="77777777" w:rsidR="00EF0BC1" w:rsidRPr="008E17EE" w:rsidRDefault="00EF0BC1" w:rsidP="001961AA">
      <w:pPr>
        <w:pStyle w:val="Prrafodelista"/>
        <w:numPr>
          <w:ilvl w:val="0"/>
          <w:numId w:val="10"/>
        </w:numPr>
        <w:spacing w:before="240" w:after="0" w:line="240" w:lineRule="auto"/>
        <w:ind w:left="426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8E17EE">
        <w:rPr>
          <w:rFonts w:ascii="Arial" w:hAnsi="Arial" w:cs="Arial"/>
          <w:b/>
          <w:sz w:val="24"/>
          <w:szCs w:val="24"/>
          <w:u w:val="single"/>
          <w:lang w:val="es-ES_tradnl"/>
        </w:rPr>
        <w:t>Dirección de Urbanizaciones y Titulación</w:t>
      </w:r>
    </w:p>
    <w:p w14:paraId="1F33B285" w14:textId="77777777" w:rsidR="00EF0BC1" w:rsidRPr="008E17EE" w:rsidRDefault="00EF0BC1" w:rsidP="001961AA">
      <w:pPr>
        <w:spacing w:before="24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E17EE">
        <w:rPr>
          <w:rFonts w:ascii="Arial" w:hAnsi="Arial" w:cs="Arial"/>
          <w:sz w:val="24"/>
          <w:szCs w:val="24"/>
          <w:lang w:val="es-ES_tradnl"/>
        </w:rPr>
        <w:t xml:space="preserve">Con referencia al programa de Urbanizaciones y Titulación, </w:t>
      </w:r>
      <w:r w:rsidR="00015423" w:rsidRPr="008E17EE">
        <w:rPr>
          <w:rFonts w:ascii="Arial" w:hAnsi="Arial" w:cs="Arial"/>
          <w:sz w:val="24"/>
          <w:szCs w:val="24"/>
          <w:lang w:val="es-ES_tradnl"/>
        </w:rPr>
        <w:t xml:space="preserve">557 </w:t>
      </w:r>
      <w:r w:rsidRPr="008E17EE">
        <w:rPr>
          <w:rFonts w:ascii="Arial" w:hAnsi="Arial" w:cs="Arial"/>
          <w:sz w:val="24"/>
          <w:szCs w:val="24"/>
          <w:lang w:val="es-ES_tradnl"/>
        </w:rPr>
        <w:t>(</w:t>
      </w:r>
      <w:r w:rsidR="00015423" w:rsidRPr="008E17EE">
        <w:rPr>
          <w:rFonts w:ascii="Arial" w:hAnsi="Arial" w:cs="Arial"/>
          <w:sz w:val="24"/>
          <w:szCs w:val="24"/>
          <w:lang w:val="es-ES_tradnl"/>
        </w:rPr>
        <w:t>30</w:t>
      </w:r>
      <w:r w:rsidRPr="008E17EE">
        <w:rPr>
          <w:rFonts w:ascii="Arial" w:hAnsi="Arial" w:cs="Arial"/>
          <w:sz w:val="24"/>
          <w:szCs w:val="24"/>
          <w:lang w:val="es-ES_tradnl"/>
        </w:rPr>
        <w:t>,</w:t>
      </w:r>
      <w:r w:rsidR="00015423" w:rsidRPr="008E17EE">
        <w:rPr>
          <w:rFonts w:ascii="Arial" w:hAnsi="Arial" w:cs="Arial"/>
          <w:sz w:val="24"/>
          <w:szCs w:val="24"/>
          <w:lang w:val="es-ES_tradnl"/>
        </w:rPr>
        <w:t>37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%) ciudadanos se acercaron a esta dependencia, de los cuales la gran mayoría, es decir </w:t>
      </w:r>
      <w:r w:rsidR="002D1CF5" w:rsidRPr="008E17EE">
        <w:rPr>
          <w:rFonts w:ascii="Arial" w:hAnsi="Arial" w:cs="Arial"/>
          <w:sz w:val="24"/>
          <w:szCs w:val="24"/>
          <w:lang w:val="es-ES_tradnl"/>
        </w:rPr>
        <w:t>532</w:t>
      </w:r>
      <w:r w:rsidR="00676782" w:rsidRPr="008E17EE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8E17EE">
        <w:rPr>
          <w:rFonts w:ascii="Arial" w:hAnsi="Arial" w:cs="Arial"/>
          <w:sz w:val="24"/>
          <w:szCs w:val="24"/>
          <w:lang w:val="es-ES_tradnl"/>
        </w:rPr>
        <w:t>(</w:t>
      </w:r>
      <w:r w:rsidR="009612C2" w:rsidRPr="008E17EE">
        <w:rPr>
          <w:rFonts w:ascii="Arial" w:hAnsi="Arial" w:cs="Arial"/>
          <w:sz w:val="24"/>
          <w:szCs w:val="24"/>
          <w:lang w:val="es-ES_tradnl"/>
        </w:rPr>
        <w:t>9</w:t>
      </w:r>
      <w:r w:rsidR="002D1CF5" w:rsidRPr="008E17EE">
        <w:rPr>
          <w:rFonts w:ascii="Arial" w:hAnsi="Arial" w:cs="Arial"/>
          <w:sz w:val="24"/>
          <w:szCs w:val="24"/>
          <w:lang w:val="es-ES_tradnl"/>
        </w:rPr>
        <w:t>5</w:t>
      </w:r>
      <w:r w:rsidR="009612C2" w:rsidRPr="008E17EE">
        <w:rPr>
          <w:rFonts w:ascii="Arial" w:hAnsi="Arial" w:cs="Arial"/>
          <w:sz w:val="24"/>
          <w:szCs w:val="24"/>
          <w:lang w:val="es-ES_tradnl"/>
        </w:rPr>
        <w:t>,</w:t>
      </w:r>
      <w:r w:rsidR="002D1CF5" w:rsidRPr="008E17EE">
        <w:rPr>
          <w:rFonts w:ascii="Arial" w:hAnsi="Arial" w:cs="Arial"/>
          <w:sz w:val="24"/>
          <w:szCs w:val="24"/>
          <w:lang w:val="es-ES_tradnl"/>
        </w:rPr>
        <w:t>51</w:t>
      </w:r>
      <w:r w:rsidRPr="008E17EE">
        <w:rPr>
          <w:rFonts w:ascii="Arial" w:hAnsi="Arial" w:cs="Arial"/>
          <w:sz w:val="24"/>
          <w:szCs w:val="24"/>
          <w:lang w:val="es-ES_tradnl"/>
        </w:rPr>
        <w:t>%), solicitaron Información general sobre el proceso.</w:t>
      </w:r>
    </w:p>
    <w:tbl>
      <w:tblPr>
        <w:tblStyle w:val="Tablaconcuadrcula4-nfasis11"/>
        <w:tblW w:w="9351" w:type="dxa"/>
        <w:tblLook w:val="04A0" w:firstRow="1" w:lastRow="0" w:firstColumn="1" w:lastColumn="0" w:noHBand="0" w:noVBand="1"/>
      </w:tblPr>
      <w:tblGrid>
        <w:gridCol w:w="4248"/>
        <w:gridCol w:w="3260"/>
        <w:gridCol w:w="1843"/>
      </w:tblGrid>
      <w:tr w:rsidR="00EF0BC1" w:rsidRPr="008E17EE" w14:paraId="470ECF5B" w14:textId="77777777" w:rsidTr="00257E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D54535D" w14:textId="77777777" w:rsidR="00EF0BC1" w:rsidRPr="008E17EE" w:rsidRDefault="00EF0BC1" w:rsidP="005107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lang w:val="es-ES_tradnl" w:eastAsia="es-CO"/>
              </w:rPr>
              <w:t>DIRECCIÓN DE URBANIZACIONES Y TITULACIÓN</w:t>
            </w:r>
          </w:p>
        </w:tc>
      </w:tr>
      <w:tr w:rsidR="00EF0BC1" w:rsidRPr="008E17EE" w14:paraId="0B61997E" w14:textId="77777777" w:rsidTr="00257E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E35B538" w14:textId="77777777" w:rsidR="00EF0BC1" w:rsidRPr="008E17EE" w:rsidRDefault="00EF0BC1" w:rsidP="005107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lang w:val="es-ES_tradnl" w:eastAsia="es-CO"/>
              </w:rPr>
              <w:t>TRÁMITE O SERVICIO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D75F30C" w14:textId="77777777" w:rsidR="00EF0BC1" w:rsidRPr="008E17EE" w:rsidRDefault="00EF0BC1" w:rsidP="0051073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lang w:val="es-ES_tradnl" w:eastAsia="es-CO"/>
              </w:rPr>
              <w:t>CIUDADANOS ATENDIDOS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0F9D4B3" w14:textId="77777777" w:rsidR="00EF0BC1" w:rsidRPr="008E17EE" w:rsidRDefault="00EF0BC1" w:rsidP="0051073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lang w:val="es-ES_tradnl" w:eastAsia="es-CO"/>
              </w:rPr>
              <w:t>PORCENTAJE</w:t>
            </w:r>
          </w:p>
        </w:tc>
      </w:tr>
      <w:tr w:rsidR="00EF0BC1" w:rsidRPr="008E17EE" w14:paraId="1F3278F8" w14:textId="77777777" w:rsidTr="00257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FFFFFF" w:themeColor="background1"/>
            </w:tcBorders>
            <w:noWrap/>
            <w:hideMark/>
          </w:tcPr>
          <w:p w14:paraId="3A4A2EAC" w14:textId="77777777" w:rsidR="00EF0BC1" w:rsidRPr="008E17EE" w:rsidRDefault="009974B0" w:rsidP="00510736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s-ES_tradnl" w:eastAsia="es-CO"/>
              </w:rPr>
              <w:t>Información general sobre el proceso</w:t>
            </w:r>
          </w:p>
        </w:tc>
        <w:tc>
          <w:tcPr>
            <w:tcW w:w="3260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4AED4ECB" w14:textId="77777777" w:rsidR="00EF0BC1" w:rsidRPr="008E17EE" w:rsidRDefault="00015423" w:rsidP="0051073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  <w:t>532</w:t>
            </w: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0CF49CDD" w14:textId="77777777" w:rsidR="00EF0BC1" w:rsidRPr="008E17EE" w:rsidRDefault="002D1CF5" w:rsidP="0051073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  <w:t>95,51%</w:t>
            </w:r>
          </w:p>
        </w:tc>
      </w:tr>
      <w:tr w:rsidR="00EF0BC1" w:rsidRPr="008E17EE" w14:paraId="22D37827" w14:textId="77777777" w:rsidTr="00257ED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6E577BC9" w14:textId="77777777" w:rsidR="00EF0BC1" w:rsidRPr="008E17EE" w:rsidRDefault="009974B0" w:rsidP="00510736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s-ES_tradnl" w:eastAsia="es-CO"/>
              </w:rPr>
              <w:t>Solicitar la escrituración por primera vez</w:t>
            </w:r>
          </w:p>
        </w:tc>
        <w:tc>
          <w:tcPr>
            <w:tcW w:w="3260" w:type="dxa"/>
            <w:noWrap/>
            <w:vAlign w:val="center"/>
            <w:hideMark/>
          </w:tcPr>
          <w:p w14:paraId="2D34C8FA" w14:textId="77777777" w:rsidR="00EF0BC1" w:rsidRPr="008E17EE" w:rsidRDefault="00015423" w:rsidP="005107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  <w:t>13</w:t>
            </w:r>
          </w:p>
        </w:tc>
        <w:tc>
          <w:tcPr>
            <w:tcW w:w="1843" w:type="dxa"/>
            <w:noWrap/>
            <w:vAlign w:val="center"/>
          </w:tcPr>
          <w:p w14:paraId="5D0EFB81" w14:textId="77777777" w:rsidR="00EF0BC1" w:rsidRPr="008E17EE" w:rsidRDefault="002D1CF5" w:rsidP="005107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  <w:t>2,33%</w:t>
            </w:r>
          </w:p>
        </w:tc>
      </w:tr>
      <w:tr w:rsidR="00EF0BC1" w:rsidRPr="008E17EE" w14:paraId="2DE033E8" w14:textId="77777777" w:rsidTr="00257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25B5466A" w14:textId="77777777" w:rsidR="00EF0BC1" w:rsidRPr="008E17EE" w:rsidRDefault="009974B0" w:rsidP="00510736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s-ES_tradnl" w:eastAsia="es-CO"/>
              </w:rPr>
              <w:t>Radicación de cancelación de hipoteca y condiciones resolutorias</w:t>
            </w:r>
          </w:p>
        </w:tc>
        <w:tc>
          <w:tcPr>
            <w:tcW w:w="3260" w:type="dxa"/>
            <w:noWrap/>
            <w:vAlign w:val="center"/>
            <w:hideMark/>
          </w:tcPr>
          <w:p w14:paraId="365B069B" w14:textId="77777777" w:rsidR="00EF0BC1" w:rsidRPr="008E17EE" w:rsidRDefault="00015423" w:rsidP="0051073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  <w:t>12</w:t>
            </w:r>
          </w:p>
        </w:tc>
        <w:tc>
          <w:tcPr>
            <w:tcW w:w="1843" w:type="dxa"/>
            <w:noWrap/>
            <w:vAlign w:val="center"/>
          </w:tcPr>
          <w:p w14:paraId="5D1947B1" w14:textId="77777777" w:rsidR="00EF0BC1" w:rsidRPr="008E17EE" w:rsidRDefault="002D1CF5" w:rsidP="0051073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  <w:t>2,15%</w:t>
            </w:r>
          </w:p>
        </w:tc>
      </w:tr>
      <w:tr w:rsidR="00EF0BC1" w:rsidRPr="008E17EE" w14:paraId="23B57143" w14:textId="77777777" w:rsidTr="00257ED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0D34269F" w14:textId="77777777" w:rsidR="00EF0BC1" w:rsidRPr="008E17EE" w:rsidRDefault="00AB3155" w:rsidP="0051073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lang w:val="es-ES_tradnl" w:eastAsia="es-CO"/>
              </w:rPr>
              <w:t>TOTAL</w:t>
            </w:r>
          </w:p>
        </w:tc>
        <w:tc>
          <w:tcPr>
            <w:tcW w:w="3260" w:type="dxa"/>
            <w:hideMark/>
          </w:tcPr>
          <w:p w14:paraId="24BA6559" w14:textId="77777777" w:rsidR="00EF0BC1" w:rsidRPr="008E17EE" w:rsidRDefault="002D1CF5" w:rsidP="005107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b/>
                <w:bCs/>
                <w:lang w:val="es-ES_tradnl" w:eastAsia="es-CO"/>
              </w:rPr>
              <w:t>557</w:t>
            </w:r>
          </w:p>
        </w:tc>
        <w:tc>
          <w:tcPr>
            <w:tcW w:w="1843" w:type="dxa"/>
            <w:hideMark/>
          </w:tcPr>
          <w:p w14:paraId="1DCEDB08" w14:textId="77777777" w:rsidR="00EF0BC1" w:rsidRPr="008E17EE" w:rsidRDefault="002D1CF5" w:rsidP="0051073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b/>
                <w:bCs/>
                <w:lang w:val="es-ES_tradnl" w:eastAsia="es-CO"/>
              </w:rPr>
              <w:t>100,00%</w:t>
            </w:r>
          </w:p>
        </w:tc>
      </w:tr>
    </w:tbl>
    <w:p w14:paraId="02C6E964" w14:textId="77777777" w:rsidR="00EF0BC1" w:rsidRPr="008E17EE" w:rsidRDefault="00EF0BC1" w:rsidP="00EF0BC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8E17EE">
        <w:rPr>
          <w:rFonts w:ascii="Arial" w:hAnsi="Arial" w:cs="Arial"/>
          <w:sz w:val="20"/>
          <w:szCs w:val="20"/>
          <w:lang w:val="es-ES_tradnl"/>
        </w:rPr>
        <w:t xml:space="preserve">Fuente: SIMA </w:t>
      </w:r>
    </w:p>
    <w:p w14:paraId="23F450D6" w14:textId="77777777" w:rsidR="00EF0BC1" w:rsidRPr="008E17EE" w:rsidRDefault="00EF0BC1" w:rsidP="001961AA">
      <w:pPr>
        <w:pStyle w:val="Prrafodelista"/>
        <w:numPr>
          <w:ilvl w:val="0"/>
          <w:numId w:val="10"/>
        </w:numPr>
        <w:spacing w:before="240" w:after="0" w:line="240" w:lineRule="auto"/>
        <w:ind w:left="426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8E17EE">
        <w:rPr>
          <w:rFonts w:ascii="Arial" w:hAnsi="Arial" w:cs="Arial"/>
          <w:b/>
          <w:sz w:val="24"/>
          <w:szCs w:val="24"/>
          <w:u w:val="single"/>
          <w:lang w:val="es-ES_tradnl"/>
        </w:rPr>
        <w:t>Dirección de Mejoramiento de Vivienda</w:t>
      </w:r>
    </w:p>
    <w:p w14:paraId="6ECDDB5D" w14:textId="77777777" w:rsidR="00EF0BC1" w:rsidRPr="008E17EE" w:rsidRDefault="00EF0BC1" w:rsidP="001961AA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E17EE">
        <w:rPr>
          <w:rFonts w:ascii="Arial" w:hAnsi="Arial" w:cs="Arial"/>
          <w:sz w:val="24"/>
          <w:szCs w:val="24"/>
          <w:lang w:val="es-ES_tradnl"/>
        </w:rPr>
        <w:t xml:space="preserve">El área misional de Mejoramiento de Vivienda atendió a </w:t>
      </w:r>
      <w:r w:rsidR="00504DE4" w:rsidRPr="008E17EE">
        <w:rPr>
          <w:rFonts w:ascii="Arial" w:hAnsi="Arial" w:cs="Arial"/>
          <w:sz w:val="24"/>
          <w:szCs w:val="24"/>
          <w:lang w:val="es-ES_tradnl"/>
        </w:rPr>
        <w:t>3</w:t>
      </w:r>
      <w:r w:rsidR="009612C2" w:rsidRPr="008E17EE">
        <w:rPr>
          <w:rFonts w:ascii="Arial" w:hAnsi="Arial" w:cs="Arial"/>
          <w:sz w:val="24"/>
          <w:szCs w:val="24"/>
          <w:lang w:val="es-ES_tradnl"/>
        </w:rPr>
        <w:t>26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ciudadanos, que representan el </w:t>
      </w:r>
      <w:r w:rsidR="00504DE4" w:rsidRPr="008E17EE">
        <w:rPr>
          <w:rFonts w:ascii="Arial" w:hAnsi="Arial" w:cs="Arial"/>
          <w:sz w:val="24"/>
          <w:szCs w:val="24"/>
          <w:lang w:val="es-ES_tradnl"/>
        </w:rPr>
        <w:t>17</w:t>
      </w:r>
      <w:r w:rsidR="009612C2" w:rsidRPr="008E17EE">
        <w:rPr>
          <w:rFonts w:ascii="Arial" w:hAnsi="Arial" w:cs="Arial"/>
          <w:sz w:val="24"/>
          <w:szCs w:val="24"/>
          <w:lang w:val="es-ES_tradnl"/>
        </w:rPr>
        <w:t>,</w:t>
      </w:r>
      <w:r w:rsidR="00504DE4" w:rsidRPr="008E17EE">
        <w:rPr>
          <w:rFonts w:ascii="Arial" w:hAnsi="Arial" w:cs="Arial"/>
          <w:sz w:val="24"/>
          <w:szCs w:val="24"/>
          <w:lang w:val="es-ES_tradnl"/>
        </w:rPr>
        <w:t>78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% del total que se acercaron a la </w:t>
      </w:r>
      <w:proofErr w:type="spellStart"/>
      <w:r w:rsidRPr="008E17EE">
        <w:rPr>
          <w:rFonts w:ascii="Arial" w:hAnsi="Arial" w:cs="Arial"/>
          <w:sz w:val="24"/>
          <w:szCs w:val="24"/>
          <w:lang w:val="es-ES_tradnl"/>
        </w:rPr>
        <w:t>CVP</w:t>
      </w:r>
      <w:proofErr w:type="spellEnd"/>
      <w:r w:rsidRPr="008E17EE">
        <w:rPr>
          <w:rFonts w:ascii="Arial" w:hAnsi="Arial" w:cs="Arial"/>
          <w:sz w:val="24"/>
          <w:szCs w:val="24"/>
          <w:lang w:val="es-ES_tradnl"/>
        </w:rPr>
        <w:t xml:space="preserve"> durante </w:t>
      </w:r>
      <w:r w:rsidR="00504DE4" w:rsidRPr="008E17EE">
        <w:rPr>
          <w:rFonts w:ascii="Arial" w:hAnsi="Arial" w:cs="Arial"/>
          <w:sz w:val="24"/>
          <w:szCs w:val="24"/>
          <w:lang w:val="es-ES_tradnl"/>
        </w:rPr>
        <w:t>marzo</w:t>
      </w:r>
      <w:r w:rsidR="00FA02C4" w:rsidRPr="008E17EE">
        <w:rPr>
          <w:rFonts w:ascii="Arial" w:hAnsi="Arial" w:cs="Arial"/>
          <w:sz w:val="24"/>
          <w:szCs w:val="24"/>
          <w:lang w:val="es-ES_tradnl"/>
        </w:rPr>
        <w:t xml:space="preserve"> de 2020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. En su mayoría solicitaron Información general de mejoramiento de vivienda; lo anterior representa el </w:t>
      </w:r>
      <w:r w:rsidR="00504DE4" w:rsidRPr="008E17EE">
        <w:rPr>
          <w:rFonts w:ascii="Arial" w:hAnsi="Arial" w:cs="Arial"/>
          <w:sz w:val="24"/>
          <w:szCs w:val="24"/>
          <w:lang w:val="es-ES_tradnl"/>
        </w:rPr>
        <w:t>95</w:t>
      </w:r>
      <w:r w:rsidRPr="008E17EE">
        <w:rPr>
          <w:rFonts w:ascii="Arial" w:hAnsi="Arial" w:cs="Arial"/>
          <w:sz w:val="24"/>
          <w:szCs w:val="24"/>
          <w:lang w:val="es-ES_tradnl"/>
        </w:rPr>
        <w:t>,</w:t>
      </w:r>
      <w:r w:rsidR="00504DE4" w:rsidRPr="008E17EE">
        <w:rPr>
          <w:rFonts w:ascii="Arial" w:hAnsi="Arial" w:cs="Arial"/>
          <w:sz w:val="24"/>
          <w:szCs w:val="24"/>
          <w:lang w:val="es-ES_tradnl"/>
        </w:rPr>
        <w:t>71</w:t>
      </w:r>
      <w:r w:rsidRPr="008E17EE">
        <w:rPr>
          <w:rFonts w:ascii="Arial" w:hAnsi="Arial" w:cs="Arial"/>
          <w:sz w:val="24"/>
          <w:szCs w:val="24"/>
          <w:lang w:val="es-ES_tradnl"/>
        </w:rPr>
        <w:t>% (</w:t>
      </w:r>
      <w:r w:rsidR="00504DE4" w:rsidRPr="008E17EE">
        <w:rPr>
          <w:rFonts w:ascii="Arial" w:hAnsi="Arial" w:cs="Arial"/>
          <w:sz w:val="24"/>
          <w:szCs w:val="24"/>
          <w:lang w:val="es-ES_tradnl"/>
        </w:rPr>
        <w:t>312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) de los ciudadanos que se acercaron a esta dependencia. </w:t>
      </w:r>
      <w:r w:rsidRPr="008E17EE">
        <w:rPr>
          <w:rFonts w:ascii="Arial" w:hAnsi="Arial" w:cs="Arial"/>
          <w:sz w:val="24"/>
          <w:szCs w:val="24"/>
          <w:lang w:val="es-ES_tradnl"/>
        </w:rPr>
        <w:lastRenderedPageBreak/>
        <w:t xml:space="preserve">Un </w:t>
      </w:r>
      <w:r w:rsidR="00504DE4" w:rsidRPr="008E17EE">
        <w:rPr>
          <w:rFonts w:ascii="Arial" w:hAnsi="Arial" w:cs="Arial"/>
          <w:sz w:val="24"/>
          <w:szCs w:val="24"/>
          <w:lang w:val="es-ES_tradnl"/>
        </w:rPr>
        <w:t>4</w:t>
      </w:r>
      <w:r w:rsidR="00403DE9" w:rsidRPr="008E17EE">
        <w:rPr>
          <w:rFonts w:ascii="Arial" w:hAnsi="Arial" w:cs="Arial"/>
          <w:sz w:val="24"/>
          <w:szCs w:val="24"/>
          <w:lang w:val="es-ES_tradnl"/>
        </w:rPr>
        <w:t>,</w:t>
      </w:r>
      <w:r w:rsidR="00504DE4" w:rsidRPr="008E17EE">
        <w:rPr>
          <w:rFonts w:ascii="Arial" w:hAnsi="Arial" w:cs="Arial"/>
          <w:sz w:val="24"/>
          <w:szCs w:val="24"/>
          <w:lang w:val="es-ES_tradnl"/>
        </w:rPr>
        <w:t>29</w:t>
      </w:r>
      <w:r w:rsidRPr="008E17EE">
        <w:rPr>
          <w:rFonts w:ascii="Arial" w:hAnsi="Arial" w:cs="Arial"/>
          <w:sz w:val="24"/>
          <w:szCs w:val="24"/>
          <w:lang w:val="es-ES_tradnl"/>
        </w:rPr>
        <w:t>% de los usuarios, se acercaron a la Entidad con el fin de solicitar asistencia técnica para la obtención de licencias de construcción o actos de reconocimiento de edificaciones.</w:t>
      </w:r>
    </w:p>
    <w:p w14:paraId="6A656369" w14:textId="77777777" w:rsidR="00EF0BC1" w:rsidRPr="008E17EE" w:rsidRDefault="00EF0BC1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4-nfasis11"/>
        <w:tblW w:w="9371" w:type="dxa"/>
        <w:tblLook w:val="04A0" w:firstRow="1" w:lastRow="0" w:firstColumn="1" w:lastColumn="0" w:noHBand="0" w:noVBand="1"/>
      </w:tblPr>
      <w:tblGrid>
        <w:gridCol w:w="4248"/>
        <w:gridCol w:w="3260"/>
        <w:gridCol w:w="1863"/>
      </w:tblGrid>
      <w:tr w:rsidR="00EF0BC1" w:rsidRPr="008E17EE" w14:paraId="78D3B29F" w14:textId="77777777" w:rsidTr="00B96E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4EA3B140" w14:textId="77777777" w:rsidR="00EF0BC1" w:rsidRPr="008E17EE" w:rsidRDefault="00EF0BC1" w:rsidP="00A035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lang w:val="es-ES_tradnl" w:eastAsia="es-CO"/>
              </w:rPr>
              <w:t>DIRECCIÓN DE MEJORAMIENTO DE VIVIENDA</w:t>
            </w:r>
          </w:p>
        </w:tc>
      </w:tr>
      <w:tr w:rsidR="00EF0BC1" w:rsidRPr="008E17EE" w14:paraId="653652C7" w14:textId="77777777" w:rsidTr="00BA7B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6C787DD0" w14:textId="77777777" w:rsidR="00EF0BC1" w:rsidRPr="008E17EE" w:rsidRDefault="00EF0BC1" w:rsidP="00A035C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lang w:val="es-ES_tradnl" w:eastAsia="es-CO"/>
              </w:rPr>
              <w:t>TRÁMITE O SERVICIO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657F7EBC" w14:textId="77777777" w:rsidR="00EF0BC1" w:rsidRPr="008E17EE" w:rsidRDefault="00EF0BC1" w:rsidP="00A035C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lang w:val="es-ES_tradnl" w:eastAsia="es-CO"/>
              </w:rPr>
              <w:t>CIUDADANOS ATENDIDOS</w:t>
            </w:r>
          </w:p>
        </w:tc>
        <w:tc>
          <w:tcPr>
            <w:tcW w:w="18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672DDAF8" w14:textId="77777777" w:rsidR="00EF0BC1" w:rsidRPr="008E17EE" w:rsidRDefault="00EF0BC1" w:rsidP="00A035C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lang w:val="es-ES_tradnl" w:eastAsia="es-CO"/>
              </w:rPr>
              <w:t>PORCENTAJE</w:t>
            </w:r>
          </w:p>
        </w:tc>
      </w:tr>
      <w:tr w:rsidR="00EF0BC1" w:rsidRPr="008E17EE" w14:paraId="269324A0" w14:textId="77777777" w:rsidTr="00BA7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FFFFFF" w:themeColor="background1"/>
            </w:tcBorders>
            <w:noWrap/>
            <w:hideMark/>
          </w:tcPr>
          <w:p w14:paraId="701291B4" w14:textId="77777777" w:rsidR="00EF0BC1" w:rsidRPr="008E17EE" w:rsidRDefault="00E03078" w:rsidP="009F4C08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s-ES_tradnl" w:eastAsia="es-CO"/>
              </w:rPr>
              <w:t>Información general de mejoramiento de vivienda</w:t>
            </w:r>
          </w:p>
        </w:tc>
        <w:tc>
          <w:tcPr>
            <w:tcW w:w="3260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136C986F" w14:textId="77777777" w:rsidR="00EF0BC1" w:rsidRPr="008E17EE" w:rsidRDefault="00504DE4" w:rsidP="00E030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  <w:t>312</w:t>
            </w:r>
          </w:p>
        </w:tc>
        <w:tc>
          <w:tcPr>
            <w:tcW w:w="1863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48209F7C" w14:textId="77777777" w:rsidR="00EF0BC1" w:rsidRPr="008E17EE" w:rsidRDefault="00504DE4" w:rsidP="00E030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  <w:t>95,71</w:t>
            </w:r>
            <w:r w:rsidR="00403DE9" w:rsidRPr="008E17EE"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  <w:t>%</w:t>
            </w:r>
          </w:p>
        </w:tc>
      </w:tr>
      <w:tr w:rsidR="00EF0BC1" w:rsidRPr="008E17EE" w14:paraId="383D75B6" w14:textId="77777777" w:rsidTr="00BA7BF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noWrap/>
            <w:hideMark/>
          </w:tcPr>
          <w:p w14:paraId="75F0DA06" w14:textId="77777777" w:rsidR="00EF0BC1" w:rsidRPr="008E17EE" w:rsidRDefault="00E03078" w:rsidP="009F4C08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s-ES_tradnl" w:eastAsia="es-CO"/>
              </w:rPr>
              <w:t>Asistencia técnica</w:t>
            </w:r>
          </w:p>
        </w:tc>
        <w:tc>
          <w:tcPr>
            <w:tcW w:w="3260" w:type="dxa"/>
            <w:noWrap/>
            <w:vAlign w:val="center"/>
          </w:tcPr>
          <w:p w14:paraId="33E91875" w14:textId="77777777" w:rsidR="00EF0BC1" w:rsidRPr="008E17EE" w:rsidRDefault="00504DE4" w:rsidP="00E030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  <w:t>14</w:t>
            </w:r>
          </w:p>
        </w:tc>
        <w:tc>
          <w:tcPr>
            <w:tcW w:w="1863" w:type="dxa"/>
            <w:noWrap/>
            <w:vAlign w:val="center"/>
          </w:tcPr>
          <w:p w14:paraId="105C1926" w14:textId="77777777" w:rsidR="00EF0BC1" w:rsidRPr="008E17EE" w:rsidRDefault="00504DE4" w:rsidP="00E0307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  <w:t>4,29</w:t>
            </w:r>
            <w:r w:rsidR="00403DE9" w:rsidRPr="008E17EE"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  <w:t>%</w:t>
            </w:r>
          </w:p>
        </w:tc>
      </w:tr>
      <w:tr w:rsidR="00EF0BC1" w:rsidRPr="008E17EE" w14:paraId="5F64C9F8" w14:textId="77777777" w:rsidTr="00BA7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14:paraId="28D995B8" w14:textId="77777777" w:rsidR="00EF0BC1" w:rsidRPr="008E17EE" w:rsidRDefault="00B96E25" w:rsidP="009F4C0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lang w:val="es-ES_tradnl" w:eastAsia="es-CO"/>
              </w:rPr>
              <w:t>TOTAL</w:t>
            </w:r>
          </w:p>
        </w:tc>
        <w:tc>
          <w:tcPr>
            <w:tcW w:w="3260" w:type="dxa"/>
            <w:vAlign w:val="center"/>
          </w:tcPr>
          <w:p w14:paraId="3E517C13" w14:textId="77777777" w:rsidR="00EF0BC1" w:rsidRPr="008E17EE" w:rsidRDefault="00504DE4" w:rsidP="00E030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b/>
                <w:bCs/>
                <w:lang w:val="es-ES_tradnl" w:eastAsia="es-CO"/>
              </w:rPr>
              <w:t>326</w:t>
            </w:r>
          </w:p>
        </w:tc>
        <w:tc>
          <w:tcPr>
            <w:tcW w:w="1863" w:type="dxa"/>
            <w:vAlign w:val="center"/>
            <w:hideMark/>
          </w:tcPr>
          <w:p w14:paraId="5711C2A3" w14:textId="77777777" w:rsidR="00EF0BC1" w:rsidRPr="008E17EE" w:rsidRDefault="00EF0BC1" w:rsidP="00E0307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b/>
                <w:bCs/>
                <w:lang w:val="es-ES_tradnl" w:eastAsia="es-CO"/>
              </w:rPr>
              <w:t>100%</w:t>
            </w:r>
          </w:p>
        </w:tc>
      </w:tr>
    </w:tbl>
    <w:p w14:paraId="38A5185E" w14:textId="77777777" w:rsidR="00EF0BC1" w:rsidRPr="008E17EE" w:rsidRDefault="00EF0BC1" w:rsidP="00EF0BC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8E17EE">
        <w:rPr>
          <w:rFonts w:ascii="Arial" w:hAnsi="Arial" w:cs="Arial"/>
          <w:sz w:val="20"/>
          <w:szCs w:val="20"/>
          <w:lang w:val="es-ES_tradnl"/>
        </w:rPr>
        <w:t xml:space="preserve">Fuente: SIMA </w:t>
      </w:r>
    </w:p>
    <w:p w14:paraId="30A4AFDB" w14:textId="77777777" w:rsidR="00261E9F" w:rsidRPr="008E17EE" w:rsidRDefault="00261E9F" w:rsidP="00EF0BC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8FB3901" w14:textId="77777777" w:rsidR="00EF0BC1" w:rsidRPr="008E17EE" w:rsidRDefault="00EF0BC1" w:rsidP="001961AA">
      <w:pPr>
        <w:pStyle w:val="Prrafodelista"/>
        <w:numPr>
          <w:ilvl w:val="0"/>
          <w:numId w:val="10"/>
        </w:numPr>
        <w:spacing w:before="24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8E17EE">
        <w:rPr>
          <w:rFonts w:ascii="Arial" w:hAnsi="Arial" w:cs="Arial"/>
          <w:b/>
          <w:sz w:val="24"/>
          <w:szCs w:val="24"/>
          <w:u w:val="single"/>
          <w:lang w:val="es-ES_tradnl"/>
        </w:rPr>
        <w:t>Dirección de Mejoramiento de Barrios</w:t>
      </w:r>
    </w:p>
    <w:p w14:paraId="18C6AA0A" w14:textId="77777777" w:rsidR="001961AA" w:rsidRPr="008E17EE" w:rsidRDefault="001961AA" w:rsidP="001961AA">
      <w:pPr>
        <w:pStyle w:val="Prrafodelista"/>
        <w:spacing w:before="24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187610D6" w14:textId="77777777" w:rsidR="00D06FA3" w:rsidRPr="008E17EE" w:rsidRDefault="00504DE4" w:rsidP="001961AA">
      <w:pPr>
        <w:pStyle w:val="Prrafodelista"/>
        <w:spacing w:before="240" w:line="240" w:lineRule="auto"/>
        <w:ind w:left="0"/>
        <w:jc w:val="both"/>
        <w:rPr>
          <w:rFonts w:ascii="Arial" w:hAnsi="Arial" w:cs="Arial"/>
          <w:sz w:val="24"/>
          <w:szCs w:val="24"/>
          <w:lang w:val="es-ES_tradnl"/>
        </w:rPr>
      </w:pPr>
      <w:r w:rsidRPr="008E17EE">
        <w:rPr>
          <w:rFonts w:ascii="Arial" w:hAnsi="Arial" w:cs="Arial"/>
          <w:sz w:val="24"/>
          <w:szCs w:val="24"/>
          <w:lang w:val="es-ES_tradnl"/>
        </w:rPr>
        <w:t xml:space="preserve">En marzo </w:t>
      </w:r>
      <w:r w:rsidR="00FA02C4" w:rsidRPr="008E17EE">
        <w:rPr>
          <w:rFonts w:ascii="Arial" w:hAnsi="Arial" w:cs="Arial"/>
          <w:sz w:val="24"/>
          <w:szCs w:val="24"/>
          <w:lang w:val="es-ES_tradnl"/>
        </w:rPr>
        <w:t>de 2020</w:t>
      </w:r>
      <w:r w:rsidR="00EF0BC1" w:rsidRPr="008E17EE">
        <w:rPr>
          <w:rFonts w:ascii="Arial" w:hAnsi="Arial" w:cs="Arial"/>
          <w:sz w:val="24"/>
          <w:szCs w:val="24"/>
          <w:lang w:val="es-ES_tradnl"/>
        </w:rPr>
        <w:t xml:space="preserve"> se atendieron </w:t>
      </w:r>
      <w:r w:rsidRPr="008E17EE">
        <w:rPr>
          <w:rFonts w:ascii="Arial" w:hAnsi="Arial" w:cs="Arial"/>
          <w:sz w:val="24"/>
          <w:szCs w:val="24"/>
          <w:lang w:val="es-ES_tradnl"/>
        </w:rPr>
        <w:t>7</w:t>
      </w:r>
      <w:r w:rsidR="00EF0BC1" w:rsidRPr="008E17EE">
        <w:rPr>
          <w:rFonts w:ascii="Arial" w:hAnsi="Arial" w:cs="Arial"/>
          <w:sz w:val="24"/>
          <w:szCs w:val="24"/>
          <w:lang w:val="es-ES_tradnl"/>
        </w:rPr>
        <w:t xml:space="preserve"> ciudadanos que son principalmente representantes de Juntas de Acción Comunal que solicitaron información sobre el estado en que se encuentran los procesos para la Construcción de </w:t>
      </w:r>
      <w:r w:rsidR="00EF0BC1" w:rsidRPr="008E17EE">
        <w:rPr>
          <w:rFonts w:ascii="Arial" w:hAnsi="Arial" w:cs="Arial"/>
          <w:bCs/>
          <w:sz w:val="24"/>
          <w:szCs w:val="24"/>
          <w:lang w:val="es-ES_tradnl"/>
        </w:rPr>
        <w:t>“Obras de intervención física a Escala Barrial”</w:t>
      </w:r>
      <w:r w:rsidR="00EF0BC1" w:rsidRPr="008E17EE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EF0BC1" w:rsidRPr="008E17EE">
        <w:rPr>
          <w:rFonts w:ascii="Arial" w:hAnsi="Arial" w:cs="Arial"/>
          <w:bCs/>
          <w:sz w:val="24"/>
          <w:szCs w:val="24"/>
          <w:lang w:val="es-ES_tradnl"/>
        </w:rPr>
        <w:t xml:space="preserve">- </w:t>
      </w:r>
      <w:r w:rsidR="00EF0BC1" w:rsidRPr="008E17EE">
        <w:rPr>
          <w:rFonts w:ascii="Arial" w:hAnsi="Arial" w:cs="Arial"/>
          <w:sz w:val="24"/>
          <w:szCs w:val="24"/>
          <w:lang w:val="es-ES_tradnl"/>
        </w:rPr>
        <w:t>Parques, andenes, calles, vías peatonales, plazoletas. Dichos ciudadanos se remitieron a la Dirección de Mejoramiento de Barrios para ampliación de información.</w:t>
      </w:r>
    </w:p>
    <w:tbl>
      <w:tblPr>
        <w:tblStyle w:val="Tablaconcuadrcula4-nfasis11"/>
        <w:tblW w:w="9371" w:type="dxa"/>
        <w:tblLook w:val="04A0" w:firstRow="1" w:lastRow="0" w:firstColumn="1" w:lastColumn="0" w:noHBand="0" w:noVBand="1"/>
      </w:tblPr>
      <w:tblGrid>
        <w:gridCol w:w="4480"/>
        <w:gridCol w:w="2745"/>
        <w:gridCol w:w="2146"/>
      </w:tblGrid>
      <w:tr w:rsidR="00EF0BC1" w:rsidRPr="008E17EE" w14:paraId="6E10B767" w14:textId="77777777" w:rsidTr="00C73A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47094FF" w14:textId="0ED119E3" w:rsidR="00EF0BC1" w:rsidRPr="008E17EE" w:rsidRDefault="008E17EE" w:rsidP="00C73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lang w:val="es-ES_tradnl" w:eastAsia="es-CO"/>
              </w:rPr>
              <w:t>DIRECCIÓN</w:t>
            </w:r>
            <w:r w:rsidR="00EF0BC1" w:rsidRPr="008E17EE">
              <w:rPr>
                <w:rFonts w:asciiTheme="minorHAnsi" w:eastAsia="Times New Roman" w:hAnsiTheme="minorHAnsi" w:cstheme="minorHAnsi"/>
                <w:lang w:val="es-ES_tradnl" w:eastAsia="es-CO"/>
              </w:rPr>
              <w:t xml:space="preserve"> DE MEJORAMIENTO DE BARRIOS</w:t>
            </w:r>
          </w:p>
        </w:tc>
      </w:tr>
      <w:tr w:rsidR="00EF0BC1" w:rsidRPr="008E17EE" w14:paraId="4E95450F" w14:textId="77777777" w:rsidTr="00C73A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258D02C" w14:textId="77777777" w:rsidR="00EF0BC1" w:rsidRPr="008E17EE" w:rsidRDefault="00EF0BC1" w:rsidP="00C73A4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lang w:val="es-ES_tradnl" w:eastAsia="es-CO"/>
              </w:rPr>
              <w:t>TRÁMITE O SERVICIO</w:t>
            </w:r>
          </w:p>
        </w:tc>
        <w:tc>
          <w:tcPr>
            <w:tcW w:w="27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436F53C" w14:textId="77777777" w:rsidR="00EF0BC1" w:rsidRPr="008E17EE" w:rsidRDefault="00EF0BC1" w:rsidP="00C73A4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lang w:val="es-ES_tradnl" w:eastAsia="es-CO"/>
              </w:rPr>
              <w:t>CIUDADANOS ATENDIDOS</w:t>
            </w:r>
          </w:p>
        </w:tc>
        <w:tc>
          <w:tcPr>
            <w:tcW w:w="21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B6AE30C" w14:textId="77777777" w:rsidR="00EF0BC1" w:rsidRPr="008E17EE" w:rsidRDefault="00EF0BC1" w:rsidP="00C73A4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lang w:val="es-ES_tradnl" w:eastAsia="es-CO"/>
              </w:rPr>
              <w:t>PORCENTAJE</w:t>
            </w:r>
          </w:p>
        </w:tc>
      </w:tr>
      <w:tr w:rsidR="00EF0BC1" w:rsidRPr="008E17EE" w14:paraId="183C8AD9" w14:textId="77777777" w:rsidTr="00C11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0" w:type="dxa"/>
            <w:tcBorders>
              <w:top w:val="single" w:sz="4" w:space="0" w:color="FFFFFF" w:themeColor="background1"/>
            </w:tcBorders>
            <w:noWrap/>
            <w:hideMark/>
          </w:tcPr>
          <w:p w14:paraId="4F873A79" w14:textId="77777777" w:rsidR="00EF0BC1" w:rsidRPr="008E17EE" w:rsidRDefault="00C11093" w:rsidP="00D06FA3">
            <w:pPr>
              <w:spacing w:after="0" w:line="240" w:lineRule="auto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s-ES_tradnl" w:eastAsia="es-CO"/>
              </w:rPr>
              <w:t>Información general sobre el proceso</w:t>
            </w:r>
          </w:p>
        </w:tc>
        <w:tc>
          <w:tcPr>
            <w:tcW w:w="2745" w:type="dxa"/>
            <w:tcBorders>
              <w:top w:val="single" w:sz="4" w:space="0" w:color="FFFFFF" w:themeColor="background1"/>
            </w:tcBorders>
            <w:noWrap/>
            <w:hideMark/>
          </w:tcPr>
          <w:p w14:paraId="11DB0EA0" w14:textId="77777777" w:rsidR="00EF0BC1" w:rsidRPr="008E17EE" w:rsidRDefault="00504DE4" w:rsidP="00D06FA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  <w:t>7</w:t>
            </w:r>
          </w:p>
        </w:tc>
        <w:tc>
          <w:tcPr>
            <w:tcW w:w="2146" w:type="dxa"/>
            <w:tcBorders>
              <w:top w:val="single" w:sz="4" w:space="0" w:color="FFFFFF" w:themeColor="background1"/>
            </w:tcBorders>
            <w:noWrap/>
            <w:hideMark/>
          </w:tcPr>
          <w:p w14:paraId="1BCCBB5C" w14:textId="77777777" w:rsidR="00EF0BC1" w:rsidRPr="008E17EE" w:rsidRDefault="00EF0BC1" w:rsidP="00D06FA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color w:val="000000"/>
                <w:lang w:val="es-ES_tradnl" w:eastAsia="es-CO"/>
              </w:rPr>
              <w:t>100,00%</w:t>
            </w:r>
          </w:p>
        </w:tc>
      </w:tr>
      <w:tr w:rsidR="00EF0BC1" w:rsidRPr="008E17EE" w14:paraId="6A4D62DD" w14:textId="77777777" w:rsidTr="00C1109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0" w:type="dxa"/>
            <w:hideMark/>
          </w:tcPr>
          <w:p w14:paraId="65A752D0" w14:textId="77777777" w:rsidR="00EF0BC1" w:rsidRPr="008E17EE" w:rsidRDefault="00EF0BC1" w:rsidP="00D06FA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lang w:val="es-ES_tradnl" w:eastAsia="es-CO"/>
              </w:rPr>
              <w:t>Total</w:t>
            </w:r>
          </w:p>
        </w:tc>
        <w:tc>
          <w:tcPr>
            <w:tcW w:w="2745" w:type="dxa"/>
            <w:hideMark/>
          </w:tcPr>
          <w:p w14:paraId="5F20E74D" w14:textId="77777777" w:rsidR="00EF0BC1" w:rsidRPr="008E17EE" w:rsidRDefault="00504DE4" w:rsidP="00D06F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b/>
                <w:bCs/>
                <w:lang w:val="es-ES_tradnl" w:eastAsia="es-CO"/>
              </w:rPr>
              <w:t>7</w:t>
            </w:r>
          </w:p>
        </w:tc>
        <w:tc>
          <w:tcPr>
            <w:tcW w:w="2146" w:type="dxa"/>
            <w:hideMark/>
          </w:tcPr>
          <w:p w14:paraId="0C566AD7" w14:textId="77777777" w:rsidR="00EF0BC1" w:rsidRPr="008E17EE" w:rsidRDefault="00EF0BC1" w:rsidP="00D06FA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val="es-ES_tradnl" w:eastAsia="es-CO"/>
              </w:rPr>
            </w:pPr>
            <w:r w:rsidRPr="008E17EE">
              <w:rPr>
                <w:rFonts w:asciiTheme="minorHAnsi" w:eastAsia="Times New Roman" w:hAnsiTheme="minorHAnsi" w:cstheme="minorHAnsi"/>
                <w:b/>
                <w:bCs/>
                <w:lang w:val="es-ES_tradnl" w:eastAsia="es-CO"/>
              </w:rPr>
              <w:t>100%</w:t>
            </w:r>
          </w:p>
        </w:tc>
      </w:tr>
    </w:tbl>
    <w:p w14:paraId="35D6B14C" w14:textId="77777777" w:rsidR="00EF0BC1" w:rsidRPr="008E17EE" w:rsidRDefault="00EF0BC1" w:rsidP="00D06FA3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es-ES_tradnl"/>
        </w:rPr>
      </w:pPr>
      <w:r w:rsidRPr="008E17EE">
        <w:rPr>
          <w:rFonts w:ascii="Arial" w:hAnsi="Arial" w:cs="Arial"/>
          <w:sz w:val="20"/>
          <w:szCs w:val="20"/>
          <w:lang w:val="es-ES_tradnl"/>
        </w:rPr>
        <w:t>Fuente: SIMA</w:t>
      </w:r>
    </w:p>
    <w:p w14:paraId="085C7180" w14:textId="77777777" w:rsidR="001961AA" w:rsidRPr="008E17EE" w:rsidRDefault="001961AA" w:rsidP="00D06FA3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D7AFA83" w14:textId="77777777" w:rsidR="00261E9F" w:rsidRPr="008E17EE" w:rsidRDefault="00261E9F" w:rsidP="00D06FA3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1E96A93" w14:textId="77777777" w:rsidR="00EF0BC1" w:rsidRPr="008E17EE" w:rsidRDefault="00EF0BC1" w:rsidP="001961AA">
      <w:pPr>
        <w:pStyle w:val="Prrafodelista"/>
        <w:numPr>
          <w:ilvl w:val="0"/>
          <w:numId w:val="10"/>
        </w:numPr>
        <w:tabs>
          <w:tab w:val="left" w:pos="3086"/>
        </w:tabs>
        <w:spacing w:before="24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8E17EE">
        <w:rPr>
          <w:rFonts w:ascii="Arial" w:hAnsi="Arial" w:cs="Arial"/>
          <w:b/>
          <w:sz w:val="24"/>
          <w:szCs w:val="24"/>
          <w:u w:val="single"/>
          <w:lang w:val="es-ES_tradnl"/>
        </w:rPr>
        <w:t>Subdirección Financiera (Cartera)</w:t>
      </w:r>
    </w:p>
    <w:p w14:paraId="02AA7454" w14:textId="0E7140F5" w:rsidR="00EF0BC1" w:rsidRPr="008E17EE" w:rsidRDefault="00EF0BC1" w:rsidP="00D06FA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E17EE">
        <w:rPr>
          <w:rFonts w:ascii="Arial" w:hAnsi="Arial" w:cs="Arial"/>
          <w:sz w:val="24"/>
          <w:szCs w:val="24"/>
          <w:lang w:val="es-ES_tradnl"/>
        </w:rPr>
        <w:t xml:space="preserve">La Subdirección Financiera atendió a </w:t>
      </w:r>
      <w:r w:rsidR="00602678" w:rsidRPr="008E17EE">
        <w:rPr>
          <w:rFonts w:ascii="Arial" w:hAnsi="Arial" w:cs="Arial"/>
          <w:sz w:val="24"/>
          <w:szCs w:val="24"/>
          <w:lang w:val="es-ES_tradnl"/>
        </w:rPr>
        <w:t>2</w:t>
      </w:r>
      <w:r w:rsidR="004244A6" w:rsidRPr="008E17EE">
        <w:rPr>
          <w:rFonts w:ascii="Arial" w:hAnsi="Arial" w:cs="Arial"/>
          <w:sz w:val="24"/>
          <w:szCs w:val="24"/>
          <w:lang w:val="es-ES_tradnl"/>
        </w:rPr>
        <w:t>4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ciudadanos que equivale al </w:t>
      </w:r>
      <w:r w:rsidR="004244A6" w:rsidRPr="008E17EE">
        <w:rPr>
          <w:rFonts w:ascii="Arial" w:hAnsi="Arial" w:cs="Arial"/>
          <w:sz w:val="24"/>
          <w:szCs w:val="24"/>
          <w:lang w:val="es-ES_tradnl"/>
        </w:rPr>
        <w:t>1</w:t>
      </w:r>
      <w:r w:rsidR="00602678" w:rsidRPr="008E17EE">
        <w:rPr>
          <w:rFonts w:ascii="Arial" w:hAnsi="Arial" w:cs="Arial"/>
          <w:sz w:val="24"/>
          <w:szCs w:val="24"/>
          <w:lang w:val="es-ES_tradnl"/>
        </w:rPr>
        <w:t>,</w:t>
      </w:r>
      <w:r w:rsidR="004244A6" w:rsidRPr="008E17EE">
        <w:rPr>
          <w:rFonts w:ascii="Arial" w:hAnsi="Arial" w:cs="Arial"/>
          <w:sz w:val="24"/>
          <w:szCs w:val="24"/>
          <w:lang w:val="es-ES_tradnl"/>
        </w:rPr>
        <w:t>31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% de los ciudadanos atendidos en </w:t>
      </w:r>
      <w:r w:rsidR="004244A6" w:rsidRPr="008E17EE">
        <w:rPr>
          <w:rFonts w:ascii="Arial" w:hAnsi="Arial" w:cs="Arial"/>
          <w:sz w:val="24"/>
          <w:szCs w:val="24"/>
          <w:lang w:val="es-ES_tradnl"/>
        </w:rPr>
        <w:t>marzo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D4BF8" w:rsidRPr="008E17EE">
        <w:rPr>
          <w:rFonts w:ascii="Arial" w:hAnsi="Arial" w:cs="Arial"/>
          <w:sz w:val="24"/>
          <w:szCs w:val="24"/>
          <w:lang w:val="es-ES_tradnl"/>
        </w:rPr>
        <w:t>de 2020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; de los cuales, </w:t>
      </w:r>
      <w:r w:rsidR="004244A6" w:rsidRPr="008E17EE">
        <w:rPr>
          <w:rFonts w:ascii="Arial" w:hAnsi="Arial" w:cs="Arial"/>
          <w:sz w:val="24"/>
          <w:szCs w:val="24"/>
          <w:lang w:val="es-ES_tradnl"/>
        </w:rPr>
        <w:t>4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(</w:t>
      </w:r>
      <w:r w:rsidR="00B31C22" w:rsidRPr="008E17EE">
        <w:rPr>
          <w:rFonts w:ascii="Arial" w:hAnsi="Arial" w:cs="Arial"/>
          <w:sz w:val="24"/>
          <w:szCs w:val="24"/>
          <w:lang w:val="es-ES_tradnl"/>
        </w:rPr>
        <w:t>16</w:t>
      </w:r>
      <w:r w:rsidR="004244A6" w:rsidRPr="008E17EE">
        <w:rPr>
          <w:rFonts w:ascii="Arial" w:hAnsi="Arial" w:cs="Arial"/>
          <w:sz w:val="24"/>
          <w:szCs w:val="24"/>
          <w:lang w:val="es-ES_tradnl"/>
        </w:rPr>
        <w:t>,67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%), acudieron a suscribir acuerdos de pago, </w:t>
      </w:r>
      <w:r w:rsidR="004244A6" w:rsidRPr="008E17EE">
        <w:rPr>
          <w:rFonts w:ascii="Arial" w:hAnsi="Arial" w:cs="Arial"/>
          <w:sz w:val="24"/>
          <w:szCs w:val="24"/>
          <w:lang w:val="es-ES_tradnl"/>
        </w:rPr>
        <w:t>4</w:t>
      </w:r>
      <w:r w:rsidR="00AD4BF8" w:rsidRPr="008E17EE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8E17EE">
        <w:rPr>
          <w:rFonts w:ascii="Arial" w:hAnsi="Arial" w:cs="Arial"/>
          <w:sz w:val="24"/>
          <w:szCs w:val="24"/>
          <w:lang w:val="es-ES_tradnl"/>
        </w:rPr>
        <w:t>(</w:t>
      </w:r>
      <w:r w:rsidR="004244A6" w:rsidRPr="008E17EE">
        <w:rPr>
          <w:rFonts w:ascii="Arial" w:hAnsi="Arial" w:cs="Arial"/>
          <w:sz w:val="24"/>
          <w:szCs w:val="24"/>
          <w:lang w:val="es-ES_tradnl"/>
        </w:rPr>
        <w:t>16</w:t>
      </w:r>
      <w:r w:rsidR="00602678" w:rsidRPr="008E17EE">
        <w:rPr>
          <w:rFonts w:ascii="Arial" w:hAnsi="Arial" w:cs="Arial"/>
          <w:sz w:val="24"/>
          <w:szCs w:val="24"/>
          <w:lang w:val="es-ES_tradnl"/>
        </w:rPr>
        <w:t>,</w:t>
      </w:r>
      <w:r w:rsidR="004244A6" w:rsidRPr="008E17EE">
        <w:rPr>
          <w:rFonts w:ascii="Arial" w:hAnsi="Arial" w:cs="Arial"/>
          <w:sz w:val="24"/>
          <w:szCs w:val="24"/>
          <w:lang w:val="es-ES_tradnl"/>
        </w:rPr>
        <w:t>67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%) se acercaron para expedición de paz y salvos, </w:t>
      </w:r>
      <w:r w:rsidR="004244A6" w:rsidRPr="008E17EE">
        <w:rPr>
          <w:rFonts w:ascii="Arial" w:hAnsi="Arial" w:cs="Arial"/>
          <w:sz w:val="24"/>
          <w:szCs w:val="24"/>
          <w:lang w:val="es-ES_tradnl"/>
        </w:rPr>
        <w:t xml:space="preserve">9 </w:t>
      </w:r>
      <w:r w:rsidRPr="008E17EE">
        <w:rPr>
          <w:rFonts w:ascii="Arial" w:hAnsi="Arial" w:cs="Arial"/>
          <w:sz w:val="24"/>
          <w:szCs w:val="24"/>
          <w:lang w:val="es-ES_tradnl"/>
        </w:rPr>
        <w:t>(</w:t>
      </w:r>
      <w:r w:rsidR="004244A6" w:rsidRPr="008E17EE">
        <w:rPr>
          <w:rFonts w:ascii="Arial" w:hAnsi="Arial" w:cs="Arial"/>
          <w:sz w:val="24"/>
          <w:szCs w:val="24"/>
          <w:lang w:val="es-ES_tradnl"/>
        </w:rPr>
        <w:t>37</w:t>
      </w:r>
      <w:r w:rsidR="00602678" w:rsidRPr="008E17EE">
        <w:rPr>
          <w:rFonts w:ascii="Arial" w:hAnsi="Arial" w:cs="Arial"/>
          <w:sz w:val="24"/>
          <w:szCs w:val="24"/>
          <w:lang w:val="es-ES_tradnl"/>
        </w:rPr>
        <w:t>,</w:t>
      </w:r>
      <w:r w:rsidR="004244A6" w:rsidRPr="008E17EE">
        <w:rPr>
          <w:rFonts w:ascii="Arial" w:hAnsi="Arial" w:cs="Arial"/>
          <w:sz w:val="24"/>
          <w:szCs w:val="24"/>
          <w:lang w:val="es-ES_tradnl"/>
        </w:rPr>
        <w:t>50</w:t>
      </w:r>
      <w:r w:rsidRPr="008E17EE">
        <w:rPr>
          <w:rFonts w:ascii="Arial" w:hAnsi="Arial" w:cs="Arial"/>
          <w:sz w:val="24"/>
          <w:szCs w:val="24"/>
          <w:lang w:val="es-ES_tradnl"/>
        </w:rPr>
        <w:t>%) se acercaron para solicitar la impresión y entrega de talonarios con re</w:t>
      </w:r>
      <w:r w:rsidR="00AD4BF8" w:rsidRPr="008E17EE">
        <w:rPr>
          <w:rFonts w:ascii="Arial" w:hAnsi="Arial" w:cs="Arial"/>
          <w:sz w:val="24"/>
          <w:szCs w:val="24"/>
          <w:lang w:val="es-ES_tradnl"/>
        </w:rPr>
        <w:t>cibos de pago de la obligación,</w:t>
      </w:r>
      <w:r w:rsidR="004244A6" w:rsidRPr="008E17EE">
        <w:rPr>
          <w:rFonts w:ascii="Arial" w:hAnsi="Arial" w:cs="Arial"/>
          <w:sz w:val="24"/>
          <w:szCs w:val="24"/>
          <w:lang w:val="es-ES_tradnl"/>
        </w:rPr>
        <w:t xml:space="preserve"> 4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(</w:t>
      </w:r>
      <w:r w:rsidR="004244A6" w:rsidRPr="008E17EE">
        <w:rPr>
          <w:rFonts w:ascii="Arial" w:hAnsi="Arial" w:cs="Arial"/>
          <w:sz w:val="24"/>
          <w:szCs w:val="24"/>
          <w:lang w:val="es-ES_tradnl"/>
        </w:rPr>
        <w:t>16</w:t>
      </w:r>
      <w:r w:rsidR="00602678" w:rsidRPr="008E17EE">
        <w:rPr>
          <w:rFonts w:ascii="Arial" w:hAnsi="Arial" w:cs="Arial"/>
          <w:sz w:val="24"/>
          <w:szCs w:val="24"/>
          <w:lang w:val="es-ES_tradnl"/>
        </w:rPr>
        <w:t>,</w:t>
      </w:r>
      <w:r w:rsidR="004244A6" w:rsidRPr="008E17EE">
        <w:rPr>
          <w:rFonts w:ascii="Arial" w:hAnsi="Arial" w:cs="Arial"/>
          <w:sz w:val="24"/>
          <w:szCs w:val="24"/>
          <w:lang w:val="es-ES_tradnl"/>
        </w:rPr>
        <w:t>67</w:t>
      </w:r>
      <w:r w:rsidRPr="008E17EE">
        <w:rPr>
          <w:rFonts w:ascii="Arial" w:hAnsi="Arial" w:cs="Arial"/>
          <w:sz w:val="24"/>
          <w:szCs w:val="24"/>
          <w:lang w:val="es-ES_tradnl"/>
        </w:rPr>
        <w:t>%)</w:t>
      </w:r>
      <w:r w:rsidR="004244A6" w:rsidRPr="008E17EE">
        <w:rPr>
          <w:rFonts w:ascii="Arial" w:hAnsi="Arial" w:cs="Arial"/>
          <w:sz w:val="24"/>
          <w:szCs w:val="24"/>
          <w:lang w:val="es-ES_tradnl"/>
        </w:rPr>
        <w:t xml:space="preserve"> a </w:t>
      </w:r>
      <w:r w:rsidR="008E17EE" w:rsidRPr="008E17EE">
        <w:rPr>
          <w:rFonts w:ascii="Arial" w:hAnsi="Arial" w:cs="Arial"/>
          <w:sz w:val="24"/>
          <w:szCs w:val="24"/>
          <w:lang w:val="es-ES_tradnl"/>
        </w:rPr>
        <w:t>solicitar</w:t>
      </w:r>
      <w:r w:rsidR="004244A6" w:rsidRPr="008E17EE">
        <w:rPr>
          <w:rFonts w:ascii="Arial" w:hAnsi="Arial" w:cs="Arial"/>
          <w:sz w:val="24"/>
          <w:szCs w:val="24"/>
          <w:lang w:val="es-ES_tradnl"/>
        </w:rPr>
        <w:t xml:space="preserve"> información sobre el estado de cuenta y 3 (12,50%)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D4BF8" w:rsidRPr="008E17EE">
        <w:rPr>
          <w:rFonts w:ascii="Arial" w:hAnsi="Arial" w:cs="Arial"/>
          <w:sz w:val="24"/>
          <w:szCs w:val="24"/>
          <w:lang w:val="es-ES_tradnl"/>
        </w:rPr>
        <w:t>solicitaron información general sobre el proceso.</w:t>
      </w:r>
    </w:p>
    <w:p w14:paraId="603D75B5" w14:textId="77777777" w:rsidR="004244A6" w:rsidRPr="008E17EE" w:rsidRDefault="004244A6" w:rsidP="00D06FA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0D98DA1" w14:textId="77777777" w:rsidR="004244A6" w:rsidRPr="008E17EE" w:rsidRDefault="004244A6" w:rsidP="00D06FA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4-nfasis11"/>
        <w:tblW w:w="9180" w:type="dxa"/>
        <w:tblLayout w:type="fixed"/>
        <w:tblLook w:val="04A0" w:firstRow="1" w:lastRow="0" w:firstColumn="1" w:lastColumn="0" w:noHBand="0" w:noVBand="1"/>
      </w:tblPr>
      <w:tblGrid>
        <w:gridCol w:w="4531"/>
        <w:gridCol w:w="2694"/>
        <w:gridCol w:w="1955"/>
      </w:tblGrid>
      <w:tr w:rsidR="00EF0BC1" w:rsidRPr="008E17EE" w14:paraId="1CCF8EBF" w14:textId="77777777" w:rsidTr="00B31C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251B210C" w14:textId="77777777" w:rsidR="00EF0BC1" w:rsidRPr="008E17EE" w:rsidRDefault="00EF0BC1" w:rsidP="005D1766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es-ES_tradnl"/>
              </w:rPr>
            </w:pPr>
            <w:r w:rsidRPr="008E17EE">
              <w:rPr>
                <w:rFonts w:asciiTheme="minorHAnsi" w:hAnsiTheme="minorHAnsi" w:cstheme="minorHAnsi"/>
                <w:lang w:val="es-ES_tradnl"/>
              </w:rPr>
              <w:lastRenderedPageBreak/>
              <w:t>SUBDIRECCIÓN FINANCIERA (Cartera)</w:t>
            </w:r>
          </w:p>
        </w:tc>
      </w:tr>
      <w:tr w:rsidR="00EF0BC1" w:rsidRPr="008E17EE" w14:paraId="66DC6499" w14:textId="77777777" w:rsidTr="00B31C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61A3F081" w14:textId="77777777" w:rsidR="00EF0BC1" w:rsidRPr="008E17EE" w:rsidRDefault="00EF0BC1" w:rsidP="005D1766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es-ES_tradnl"/>
              </w:rPr>
            </w:pPr>
            <w:r w:rsidRPr="008E17EE">
              <w:rPr>
                <w:rFonts w:asciiTheme="minorHAnsi" w:eastAsia="Times New Roman" w:hAnsiTheme="minorHAnsi" w:cstheme="minorHAnsi"/>
                <w:lang w:val="es-ES_tradnl" w:eastAsia="es-CO"/>
              </w:rPr>
              <w:t>TRÁMITE</w:t>
            </w:r>
            <w:r w:rsidRPr="008E17EE">
              <w:rPr>
                <w:rFonts w:asciiTheme="minorHAnsi" w:hAnsiTheme="minorHAnsi" w:cstheme="minorHAnsi"/>
                <w:lang w:val="es-ES_tradnl"/>
              </w:rPr>
              <w:t xml:space="preserve"> O SERVICIO</w:t>
            </w:r>
          </w:p>
        </w:tc>
        <w:tc>
          <w:tcPr>
            <w:tcW w:w="26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694E6AC3" w14:textId="77777777" w:rsidR="00EF0BC1" w:rsidRPr="008E17EE" w:rsidRDefault="00EF0BC1" w:rsidP="005D176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lang w:val="es-ES_tradnl"/>
              </w:rPr>
            </w:pPr>
            <w:r w:rsidRPr="008E17EE">
              <w:rPr>
                <w:rFonts w:asciiTheme="minorHAnsi" w:hAnsiTheme="minorHAnsi" w:cstheme="minorHAnsi"/>
                <w:lang w:val="es-ES_tradnl"/>
              </w:rPr>
              <w:t>CIUDADANOS ATENDIDOS</w:t>
            </w:r>
          </w:p>
        </w:tc>
        <w:tc>
          <w:tcPr>
            <w:tcW w:w="19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062BC3F" w14:textId="77777777" w:rsidR="00EF0BC1" w:rsidRPr="008E17EE" w:rsidRDefault="00EF0BC1" w:rsidP="005D176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lang w:val="es-ES_tradnl"/>
              </w:rPr>
            </w:pPr>
            <w:r w:rsidRPr="008E17EE">
              <w:rPr>
                <w:rFonts w:asciiTheme="minorHAnsi" w:hAnsiTheme="minorHAnsi" w:cstheme="minorHAnsi"/>
                <w:lang w:val="es-ES_tradnl"/>
              </w:rPr>
              <w:t>PORCENTAJE</w:t>
            </w:r>
          </w:p>
        </w:tc>
      </w:tr>
      <w:tr w:rsidR="00EF0BC1" w:rsidRPr="008E17EE" w14:paraId="61CCCBB2" w14:textId="77777777" w:rsidTr="00B31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FFFFFF" w:themeColor="background1"/>
            </w:tcBorders>
            <w:noWrap/>
            <w:hideMark/>
          </w:tcPr>
          <w:p w14:paraId="300C25C4" w14:textId="77777777" w:rsidR="00EF0BC1" w:rsidRPr="008E17EE" w:rsidRDefault="00860122" w:rsidP="005D1766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  <w:lang w:val="es-ES_tradnl"/>
              </w:rPr>
            </w:pPr>
            <w:r w:rsidRPr="008E17EE">
              <w:rPr>
                <w:rFonts w:asciiTheme="minorHAnsi" w:hAnsiTheme="minorHAnsi" w:cstheme="minorHAnsi"/>
                <w:b w:val="0"/>
                <w:bCs w:val="0"/>
                <w:color w:val="000000"/>
                <w:lang w:val="es-ES_tradnl"/>
              </w:rPr>
              <w:t>Acuerdo de pago</w:t>
            </w:r>
          </w:p>
        </w:tc>
        <w:tc>
          <w:tcPr>
            <w:tcW w:w="2694" w:type="dxa"/>
            <w:tcBorders>
              <w:top w:val="single" w:sz="4" w:space="0" w:color="FFFFFF" w:themeColor="background1"/>
            </w:tcBorders>
            <w:noWrap/>
          </w:tcPr>
          <w:p w14:paraId="5D118C72" w14:textId="77777777" w:rsidR="00EF0BC1" w:rsidRPr="008E17EE" w:rsidRDefault="00F612AC" w:rsidP="005D176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8E17EE">
              <w:rPr>
                <w:rFonts w:asciiTheme="minorHAnsi" w:hAnsiTheme="minorHAnsi" w:cstheme="minorHAnsi"/>
                <w:color w:val="000000"/>
                <w:lang w:val="es-ES_tradnl"/>
              </w:rPr>
              <w:t>4</w:t>
            </w:r>
          </w:p>
        </w:tc>
        <w:tc>
          <w:tcPr>
            <w:tcW w:w="1955" w:type="dxa"/>
            <w:tcBorders>
              <w:top w:val="single" w:sz="4" w:space="0" w:color="FFFFFF" w:themeColor="background1"/>
            </w:tcBorders>
            <w:noWrap/>
          </w:tcPr>
          <w:p w14:paraId="0545CCC1" w14:textId="77777777" w:rsidR="00EF0BC1" w:rsidRPr="008E17EE" w:rsidRDefault="00F612AC" w:rsidP="005D176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8E17EE">
              <w:rPr>
                <w:rFonts w:asciiTheme="minorHAnsi" w:hAnsiTheme="minorHAnsi" w:cstheme="minorHAnsi"/>
                <w:color w:val="000000"/>
                <w:lang w:val="es-ES_tradnl"/>
              </w:rPr>
              <w:t>16,67%</w:t>
            </w:r>
          </w:p>
        </w:tc>
      </w:tr>
      <w:tr w:rsidR="00EF0BC1" w:rsidRPr="008E17EE" w14:paraId="4F68164F" w14:textId="77777777" w:rsidTr="00B31C22">
        <w:trPr>
          <w:trHeight w:hRule="exact"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08AF65BA" w14:textId="77777777" w:rsidR="00EF0BC1" w:rsidRPr="008E17EE" w:rsidRDefault="00860122" w:rsidP="005D1766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  <w:lang w:val="es-ES_tradnl"/>
              </w:rPr>
            </w:pPr>
            <w:r w:rsidRPr="008E17EE">
              <w:rPr>
                <w:rFonts w:asciiTheme="minorHAnsi" w:hAnsiTheme="minorHAnsi" w:cstheme="minorHAnsi"/>
                <w:b w:val="0"/>
                <w:bCs w:val="0"/>
                <w:color w:val="000000"/>
                <w:lang w:val="es-ES_tradnl"/>
              </w:rPr>
              <w:t>Expedición de paz y salvos</w:t>
            </w:r>
          </w:p>
        </w:tc>
        <w:tc>
          <w:tcPr>
            <w:tcW w:w="2694" w:type="dxa"/>
            <w:noWrap/>
          </w:tcPr>
          <w:p w14:paraId="4BDE3FED" w14:textId="77777777" w:rsidR="00EF0BC1" w:rsidRPr="008E17EE" w:rsidRDefault="00F612AC" w:rsidP="005D17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8E17EE">
              <w:rPr>
                <w:rFonts w:asciiTheme="minorHAnsi" w:hAnsiTheme="minorHAnsi" w:cstheme="minorHAnsi"/>
                <w:color w:val="000000"/>
                <w:lang w:val="es-ES_tradnl"/>
              </w:rPr>
              <w:t>4</w:t>
            </w:r>
          </w:p>
        </w:tc>
        <w:tc>
          <w:tcPr>
            <w:tcW w:w="1955" w:type="dxa"/>
            <w:noWrap/>
          </w:tcPr>
          <w:p w14:paraId="28473925" w14:textId="77777777" w:rsidR="00EF0BC1" w:rsidRPr="008E17EE" w:rsidRDefault="00F612AC" w:rsidP="005D17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8E17EE">
              <w:rPr>
                <w:rFonts w:asciiTheme="minorHAnsi" w:hAnsiTheme="minorHAnsi" w:cstheme="minorHAnsi"/>
                <w:color w:val="000000"/>
                <w:lang w:val="es-ES_tradnl"/>
              </w:rPr>
              <w:t>16,67%</w:t>
            </w:r>
          </w:p>
        </w:tc>
      </w:tr>
      <w:tr w:rsidR="00EF0BC1" w:rsidRPr="008E17EE" w14:paraId="249824ED" w14:textId="77777777" w:rsidTr="00B31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672CB4AE" w14:textId="77777777" w:rsidR="00EF0BC1" w:rsidRPr="008E17EE" w:rsidRDefault="00860122" w:rsidP="005D1766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  <w:lang w:val="es-ES_tradnl"/>
              </w:rPr>
            </w:pPr>
            <w:r w:rsidRPr="008E17EE">
              <w:rPr>
                <w:rFonts w:asciiTheme="minorHAnsi" w:hAnsiTheme="minorHAnsi" w:cstheme="minorHAnsi"/>
                <w:b w:val="0"/>
                <w:bCs w:val="0"/>
                <w:color w:val="000000"/>
                <w:lang w:val="es-ES_tradnl"/>
              </w:rPr>
              <w:t>Impresión talonaria</w:t>
            </w:r>
          </w:p>
        </w:tc>
        <w:tc>
          <w:tcPr>
            <w:tcW w:w="2694" w:type="dxa"/>
            <w:noWrap/>
          </w:tcPr>
          <w:p w14:paraId="391C6B33" w14:textId="77777777" w:rsidR="00EF0BC1" w:rsidRPr="008E17EE" w:rsidRDefault="00F612AC" w:rsidP="005D176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8E17EE">
              <w:rPr>
                <w:rFonts w:asciiTheme="minorHAnsi" w:hAnsiTheme="minorHAnsi" w:cstheme="minorHAnsi"/>
                <w:color w:val="000000"/>
                <w:lang w:val="es-ES_tradnl"/>
              </w:rPr>
              <w:t>9</w:t>
            </w:r>
          </w:p>
        </w:tc>
        <w:tc>
          <w:tcPr>
            <w:tcW w:w="1955" w:type="dxa"/>
            <w:noWrap/>
          </w:tcPr>
          <w:p w14:paraId="12496443" w14:textId="77777777" w:rsidR="00EF0BC1" w:rsidRPr="008E17EE" w:rsidRDefault="00F612AC" w:rsidP="005D176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8E17EE">
              <w:rPr>
                <w:rFonts w:asciiTheme="minorHAnsi" w:hAnsiTheme="minorHAnsi" w:cstheme="minorHAnsi"/>
                <w:color w:val="000000"/>
                <w:lang w:val="es-ES_tradnl"/>
              </w:rPr>
              <w:t>37,50%</w:t>
            </w:r>
          </w:p>
        </w:tc>
      </w:tr>
      <w:tr w:rsidR="00EF0BC1" w:rsidRPr="008E17EE" w14:paraId="047C786D" w14:textId="77777777" w:rsidTr="00B31C22">
        <w:trPr>
          <w:trHeight w:hRule="exact"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7BCD4F9E" w14:textId="77777777" w:rsidR="00EF0BC1" w:rsidRPr="008E17EE" w:rsidRDefault="00860122" w:rsidP="005D1766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  <w:lang w:val="es-ES_tradnl"/>
              </w:rPr>
            </w:pPr>
            <w:r w:rsidRPr="008E17EE">
              <w:rPr>
                <w:rFonts w:asciiTheme="minorHAnsi" w:hAnsiTheme="minorHAnsi" w:cstheme="minorHAnsi"/>
                <w:b w:val="0"/>
                <w:bCs w:val="0"/>
                <w:color w:val="000000"/>
                <w:lang w:val="es-ES_tradnl"/>
              </w:rPr>
              <w:t>Información estado de cuenta</w:t>
            </w:r>
          </w:p>
        </w:tc>
        <w:tc>
          <w:tcPr>
            <w:tcW w:w="2694" w:type="dxa"/>
            <w:noWrap/>
          </w:tcPr>
          <w:p w14:paraId="0E745118" w14:textId="77777777" w:rsidR="00EF0BC1" w:rsidRPr="008E17EE" w:rsidRDefault="00F612AC" w:rsidP="005D17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8E17EE">
              <w:rPr>
                <w:rFonts w:asciiTheme="minorHAnsi" w:hAnsiTheme="minorHAnsi" w:cstheme="minorHAnsi"/>
                <w:color w:val="000000"/>
                <w:lang w:val="es-ES_tradnl"/>
              </w:rPr>
              <w:t>4</w:t>
            </w:r>
          </w:p>
        </w:tc>
        <w:tc>
          <w:tcPr>
            <w:tcW w:w="1955" w:type="dxa"/>
            <w:noWrap/>
          </w:tcPr>
          <w:p w14:paraId="1F57C064" w14:textId="77777777" w:rsidR="00EF0BC1" w:rsidRPr="008E17EE" w:rsidRDefault="00F612AC" w:rsidP="005D17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8E17EE">
              <w:rPr>
                <w:rFonts w:asciiTheme="minorHAnsi" w:hAnsiTheme="minorHAnsi" w:cstheme="minorHAnsi"/>
                <w:color w:val="000000"/>
                <w:lang w:val="es-ES_tradnl"/>
              </w:rPr>
              <w:t>16,67%</w:t>
            </w:r>
          </w:p>
        </w:tc>
      </w:tr>
      <w:tr w:rsidR="00760432" w:rsidRPr="008E17EE" w14:paraId="05E83751" w14:textId="77777777" w:rsidTr="00B31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</w:tcPr>
          <w:p w14:paraId="362494A3" w14:textId="77777777" w:rsidR="00760432" w:rsidRPr="008E17EE" w:rsidRDefault="00860122" w:rsidP="005D1766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  <w:lang w:val="es-ES_tradnl"/>
              </w:rPr>
            </w:pPr>
            <w:r w:rsidRPr="008E17EE">
              <w:rPr>
                <w:rFonts w:asciiTheme="minorHAnsi" w:hAnsiTheme="minorHAnsi" w:cstheme="minorHAnsi"/>
                <w:b w:val="0"/>
                <w:bCs w:val="0"/>
                <w:color w:val="000000"/>
                <w:lang w:val="es-ES_tradnl"/>
              </w:rPr>
              <w:t>Información general sobre el proceso</w:t>
            </w:r>
          </w:p>
        </w:tc>
        <w:tc>
          <w:tcPr>
            <w:tcW w:w="2694" w:type="dxa"/>
            <w:noWrap/>
          </w:tcPr>
          <w:p w14:paraId="3466FD0B" w14:textId="77777777" w:rsidR="00760432" w:rsidRPr="008E17EE" w:rsidRDefault="00F612AC" w:rsidP="005D176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8E17EE">
              <w:rPr>
                <w:rFonts w:asciiTheme="minorHAnsi" w:hAnsiTheme="minorHAnsi" w:cstheme="minorHAnsi"/>
                <w:color w:val="000000"/>
                <w:lang w:val="es-ES_tradnl"/>
              </w:rPr>
              <w:t>3</w:t>
            </w:r>
          </w:p>
        </w:tc>
        <w:tc>
          <w:tcPr>
            <w:tcW w:w="1955" w:type="dxa"/>
            <w:noWrap/>
          </w:tcPr>
          <w:p w14:paraId="6E0661F0" w14:textId="77777777" w:rsidR="00760432" w:rsidRPr="008E17EE" w:rsidRDefault="00F612AC" w:rsidP="005D176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8E17EE">
              <w:rPr>
                <w:rFonts w:asciiTheme="minorHAnsi" w:hAnsiTheme="minorHAnsi" w:cstheme="minorHAnsi"/>
                <w:color w:val="000000"/>
                <w:lang w:val="es-ES_tradnl"/>
              </w:rPr>
              <w:t>12,50%</w:t>
            </w:r>
          </w:p>
        </w:tc>
      </w:tr>
      <w:tr w:rsidR="00EF0BC1" w:rsidRPr="008E17EE" w14:paraId="0794C023" w14:textId="77777777" w:rsidTr="00B31C22">
        <w:trPr>
          <w:trHeight w:hRule="exact"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389ECD1B" w14:textId="77777777" w:rsidR="00EF0BC1" w:rsidRPr="008E17EE" w:rsidRDefault="00380393" w:rsidP="005D1766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es-ES_tradnl"/>
              </w:rPr>
            </w:pPr>
            <w:r w:rsidRPr="008E17EE">
              <w:rPr>
                <w:rFonts w:asciiTheme="minorHAnsi" w:hAnsiTheme="minorHAnsi" w:cstheme="minorHAnsi"/>
                <w:lang w:val="es-ES_tradnl"/>
              </w:rPr>
              <w:t>TOTAL</w:t>
            </w:r>
          </w:p>
        </w:tc>
        <w:tc>
          <w:tcPr>
            <w:tcW w:w="2694" w:type="dxa"/>
          </w:tcPr>
          <w:p w14:paraId="3F2F64DE" w14:textId="77777777" w:rsidR="00EF0BC1" w:rsidRPr="008E17EE" w:rsidRDefault="00F612AC" w:rsidP="005D17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8E17EE">
              <w:rPr>
                <w:rFonts w:asciiTheme="minorHAnsi" w:hAnsiTheme="minorHAnsi" w:cstheme="minorHAnsi"/>
                <w:b/>
                <w:bCs/>
                <w:lang w:val="es-ES_tradnl"/>
              </w:rPr>
              <w:t>24</w:t>
            </w:r>
          </w:p>
        </w:tc>
        <w:tc>
          <w:tcPr>
            <w:tcW w:w="1955" w:type="dxa"/>
            <w:hideMark/>
          </w:tcPr>
          <w:p w14:paraId="183D6D3F" w14:textId="77777777" w:rsidR="00EF0BC1" w:rsidRPr="008E17EE" w:rsidRDefault="00F612AC" w:rsidP="005D176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8E17EE">
              <w:rPr>
                <w:rFonts w:asciiTheme="minorHAnsi" w:hAnsiTheme="minorHAnsi" w:cstheme="minorHAnsi"/>
                <w:b/>
                <w:bCs/>
                <w:lang w:val="es-ES_tradnl"/>
              </w:rPr>
              <w:t>100,00%</w:t>
            </w:r>
          </w:p>
        </w:tc>
      </w:tr>
    </w:tbl>
    <w:p w14:paraId="709BC5AB" w14:textId="77777777" w:rsidR="00EF0BC1" w:rsidRPr="008E17EE" w:rsidRDefault="00EF0BC1" w:rsidP="00EF0BC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8E17EE">
        <w:rPr>
          <w:rFonts w:ascii="Arial" w:hAnsi="Arial" w:cs="Arial"/>
          <w:sz w:val="20"/>
          <w:szCs w:val="20"/>
          <w:lang w:val="es-ES_tradnl"/>
        </w:rPr>
        <w:t xml:space="preserve">Fuente: SIMA </w:t>
      </w:r>
    </w:p>
    <w:p w14:paraId="22FB31DA" w14:textId="77777777" w:rsidR="001D1F08" w:rsidRPr="008E17EE" w:rsidRDefault="001D1F08" w:rsidP="00EF0B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19B42E12" w14:textId="77777777" w:rsidR="00E92848" w:rsidRPr="008E17EE" w:rsidRDefault="00E92848" w:rsidP="001D1F08">
      <w:pPr>
        <w:pStyle w:val="Prrafodelista"/>
        <w:numPr>
          <w:ilvl w:val="0"/>
          <w:numId w:val="10"/>
        </w:numPr>
        <w:tabs>
          <w:tab w:val="left" w:pos="3086"/>
        </w:tabs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8E17EE">
        <w:rPr>
          <w:rFonts w:ascii="Arial" w:hAnsi="Arial" w:cs="Arial"/>
          <w:b/>
          <w:sz w:val="24"/>
          <w:szCs w:val="24"/>
          <w:u w:val="single"/>
          <w:lang w:val="es-ES_tradnl"/>
        </w:rPr>
        <w:t>Subdirección Administrativa</w:t>
      </w:r>
    </w:p>
    <w:p w14:paraId="30583305" w14:textId="77777777" w:rsidR="00EF0BC1" w:rsidRDefault="00EF0BC1" w:rsidP="00502689">
      <w:pPr>
        <w:spacing w:before="24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E17EE">
        <w:rPr>
          <w:rFonts w:ascii="Arial" w:hAnsi="Arial" w:cs="Arial"/>
          <w:sz w:val="24"/>
          <w:szCs w:val="24"/>
          <w:lang w:val="es-ES_tradnl"/>
        </w:rPr>
        <w:t xml:space="preserve">La </w:t>
      </w:r>
      <w:r w:rsidR="00502689" w:rsidRPr="008E17EE">
        <w:rPr>
          <w:rFonts w:ascii="Arial" w:hAnsi="Arial" w:cs="Arial"/>
          <w:sz w:val="24"/>
          <w:szCs w:val="24"/>
          <w:lang w:val="es-ES_tradnl"/>
        </w:rPr>
        <w:t>Subdirección Administrativa</w:t>
      </w:r>
      <w:r w:rsidR="00B63010" w:rsidRPr="008E17EE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244A6" w:rsidRPr="008E17EE">
        <w:rPr>
          <w:rFonts w:ascii="Arial" w:hAnsi="Arial" w:cs="Arial"/>
          <w:sz w:val="24"/>
          <w:szCs w:val="24"/>
          <w:lang w:val="es-ES_tradnl"/>
        </w:rPr>
        <w:t>atendió tan solo a 2 ciudadanos.</w:t>
      </w:r>
    </w:p>
    <w:tbl>
      <w:tblPr>
        <w:tblStyle w:val="Tablaconcuadrcula4-nfasis11"/>
        <w:tblW w:w="9180" w:type="dxa"/>
        <w:tblLayout w:type="fixed"/>
        <w:tblLook w:val="04A0" w:firstRow="1" w:lastRow="0" w:firstColumn="1" w:lastColumn="0" w:noHBand="0" w:noVBand="1"/>
      </w:tblPr>
      <w:tblGrid>
        <w:gridCol w:w="4531"/>
        <w:gridCol w:w="2694"/>
        <w:gridCol w:w="1955"/>
      </w:tblGrid>
      <w:tr w:rsidR="00647AF3" w:rsidRPr="008E17EE" w14:paraId="10CC0376" w14:textId="77777777" w:rsidTr="00647A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6461A38B" w14:textId="59A583DB" w:rsidR="00647AF3" w:rsidRPr="008E17EE" w:rsidRDefault="00647AF3" w:rsidP="00647AF3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es-ES_tradnl"/>
              </w:rPr>
            </w:pPr>
            <w:r w:rsidRPr="008E17EE">
              <w:rPr>
                <w:rFonts w:asciiTheme="minorHAnsi" w:hAnsiTheme="minorHAnsi" w:cstheme="minorHAnsi"/>
                <w:lang w:val="es-ES_tradnl"/>
              </w:rPr>
              <w:t xml:space="preserve">SUBDIRECCIÓN </w:t>
            </w:r>
            <w:r>
              <w:rPr>
                <w:rFonts w:asciiTheme="minorHAnsi" w:hAnsiTheme="minorHAnsi" w:cstheme="minorHAnsi"/>
                <w:lang w:val="es-ES_tradnl"/>
              </w:rPr>
              <w:t>ADMINISTRATIVA</w:t>
            </w:r>
          </w:p>
        </w:tc>
      </w:tr>
      <w:tr w:rsidR="00647AF3" w:rsidRPr="008E17EE" w14:paraId="2E65361F" w14:textId="77777777" w:rsidTr="00647A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DAD71EC" w14:textId="77777777" w:rsidR="00647AF3" w:rsidRPr="008E17EE" w:rsidRDefault="00647AF3" w:rsidP="00D06F75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es-ES_tradnl"/>
              </w:rPr>
            </w:pPr>
            <w:r w:rsidRPr="008E17EE">
              <w:rPr>
                <w:rFonts w:asciiTheme="minorHAnsi" w:eastAsia="Times New Roman" w:hAnsiTheme="minorHAnsi" w:cstheme="minorHAnsi"/>
                <w:lang w:val="es-ES_tradnl" w:eastAsia="es-CO"/>
              </w:rPr>
              <w:t>TRÁMITE</w:t>
            </w:r>
            <w:r w:rsidRPr="008E17EE">
              <w:rPr>
                <w:rFonts w:asciiTheme="minorHAnsi" w:hAnsiTheme="minorHAnsi" w:cstheme="minorHAnsi"/>
                <w:lang w:val="es-ES_tradnl"/>
              </w:rPr>
              <w:t xml:space="preserve"> O SERVICIO</w:t>
            </w:r>
          </w:p>
        </w:tc>
        <w:tc>
          <w:tcPr>
            <w:tcW w:w="26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1F86373" w14:textId="77777777" w:rsidR="00647AF3" w:rsidRPr="008E17EE" w:rsidRDefault="00647AF3" w:rsidP="00D06F7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lang w:val="es-ES_tradnl"/>
              </w:rPr>
            </w:pPr>
            <w:r w:rsidRPr="008E17EE">
              <w:rPr>
                <w:rFonts w:asciiTheme="minorHAnsi" w:hAnsiTheme="minorHAnsi" w:cstheme="minorHAnsi"/>
                <w:lang w:val="es-ES_tradnl"/>
              </w:rPr>
              <w:t>CIUDADANOS ATENDIDOS</w:t>
            </w:r>
          </w:p>
        </w:tc>
        <w:tc>
          <w:tcPr>
            <w:tcW w:w="19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310BD7DE" w14:textId="77777777" w:rsidR="00647AF3" w:rsidRPr="008E17EE" w:rsidRDefault="00647AF3" w:rsidP="00D06F7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lang w:val="es-ES_tradnl"/>
              </w:rPr>
            </w:pPr>
            <w:r w:rsidRPr="008E17EE">
              <w:rPr>
                <w:rFonts w:asciiTheme="minorHAnsi" w:hAnsiTheme="minorHAnsi" w:cstheme="minorHAnsi"/>
                <w:lang w:val="es-ES_tradnl"/>
              </w:rPr>
              <w:t>PORCENTAJE</w:t>
            </w:r>
          </w:p>
        </w:tc>
      </w:tr>
      <w:tr w:rsidR="00647AF3" w:rsidRPr="008E17EE" w14:paraId="2B7ABB57" w14:textId="77777777" w:rsidTr="00647A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FFFFFF" w:themeColor="background1"/>
            </w:tcBorders>
            <w:noWrap/>
            <w:hideMark/>
          </w:tcPr>
          <w:p w14:paraId="7BD9FEE7" w14:textId="054CF70E" w:rsidR="00647AF3" w:rsidRPr="008E17EE" w:rsidRDefault="00647AF3" w:rsidP="00D06F75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  <w:lang w:val="es-ES_tradnl"/>
              </w:rPr>
            </w:pPr>
            <w:r w:rsidRPr="008E17EE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val="es-ES_tradnl" w:eastAsia="es-CO"/>
              </w:rPr>
              <w:t>Información general sobre el proceso</w:t>
            </w:r>
          </w:p>
        </w:tc>
        <w:tc>
          <w:tcPr>
            <w:tcW w:w="2694" w:type="dxa"/>
            <w:tcBorders>
              <w:top w:val="single" w:sz="4" w:space="0" w:color="FFFFFF" w:themeColor="background1"/>
            </w:tcBorders>
            <w:noWrap/>
          </w:tcPr>
          <w:p w14:paraId="7514D43C" w14:textId="68149FA7" w:rsidR="00647AF3" w:rsidRPr="008E17EE" w:rsidRDefault="00647AF3" w:rsidP="00D06F7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s-ES_tradnl"/>
              </w:rPr>
            </w:pPr>
            <w:r>
              <w:rPr>
                <w:rFonts w:asciiTheme="minorHAnsi" w:hAnsiTheme="minorHAnsi" w:cstheme="minorHAnsi"/>
                <w:color w:val="000000"/>
                <w:lang w:val="es-ES_tradnl"/>
              </w:rPr>
              <w:t>2</w:t>
            </w:r>
          </w:p>
        </w:tc>
        <w:tc>
          <w:tcPr>
            <w:tcW w:w="1955" w:type="dxa"/>
            <w:tcBorders>
              <w:top w:val="single" w:sz="4" w:space="0" w:color="FFFFFF" w:themeColor="background1"/>
            </w:tcBorders>
            <w:noWrap/>
          </w:tcPr>
          <w:p w14:paraId="3B1EE66D" w14:textId="27E9FA86" w:rsidR="00647AF3" w:rsidRPr="008E17EE" w:rsidRDefault="00647AF3" w:rsidP="00647AF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s-ES_tradnl"/>
              </w:rPr>
            </w:pPr>
            <w:r>
              <w:rPr>
                <w:rFonts w:asciiTheme="minorHAnsi" w:hAnsiTheme="minorHAnsi" w:cstheme="minorHAnsi"/>
                <w:color w:val="000000"/>
                <w:lang w:val="es-ES_tradnl"/>
              </w:rPr>
              <w:t>0</w:t>
            </w:r>
            <w:r w:rsidRPr="008E17EE">
              <w:rPr>
                <w:rFonts w:asciiTheme="minorHAnsi" w:hAnsiTheme="minorHAnsi" w:cstheme="minorHAnsi"/>
                <w:color w:val="000000"/>
                <w:lang w:val="es-ES_tradnl"/>
              </w:rPr>
              <w:t>,</w:t>
            </w:r>
            <w:r>
              <w:rPr>
                <w:rFonts w:asciiTheme="minorHAnsi" w:hAnsiTheme="minorHAnsi" w:cstheme="minorHAnsi"/>
                <w:color w:val="000000"/>
                <w:lang w:val="es-ES_tradnl"/>
              </w:rPr>
              <w:t>11</w:t>
            </w:r>
            <w:r w:rsidRPr="008E17EE">
              <w:rPr>
                <w:rFonts w:asciiTheme="minorHAnsi" w:hAnsiTheme="minorHAnsi" w:cstheme="minorHAnsi"/>
                <w:color w:val="000000"/>
                <w:lang w:val="es-ES_tradnl"/>
              </w:rPr>
              <w:t>%</w:t>
            </w:r>
          </w:p>
        </w:tc>
      </w:tr>
    </w:tbl>
    <w:p w14:paraId="5452515D" w14:textId="77777777" w:rsidR="008B7ECE" w:rsidRPr="008E17EE" w:rsidRDefault="008B7ECE" w:rsidP="008B7EC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_tradnl"/>
        </w:rPr>
      </w:pPr>
      <w:bookmarkStart w:id="1" w:name="_GoBack"/>
      <w:bookmarkEnd w:id="1"/>
      <w:r w:rsidRPr="008E17EE">
        <w:rPr>
          <w:rFonts w:ascii="Arial" w:hAnsi="Arial" w:cs="Arial"/>
          <w:sz w:val="20"/>
          <w:szCs w:val="20"/>
          <w:lang w:val="es-ES_tradnl"/>
        </w:rPr>
        <w:t xml:space="preserve">Fuente: SIMA </w:t>
      </w:r>
    </w:p>
    <w:p w14:paraId="75083054" w14:textId="77777777" w:rsidR="001D1F08" w:rsidRPr="008E17EE" w:rsidRDefault="001D1F08" w:rsidP="00EF0B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5632F4A9" w14:textId="77777777" w:rsidR="00EF0BC1" w:rsidRPr="008E17EE" w:rsidRDefault="00EF0BC1" w:rsidP="00EF0BC1">
      <w:pPr>
        <w:pStyle w:val="Prrafodelista"/>
        <w:numPr>
          <w:ilvl w:val="1"/>
          <w:numId w:val="9"/>
        </w:numPr>
        <w:spacing w:after="0" w:line="240" w:lineRule="auto"/>
        <w:ind w:left="709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8E17EE">
        <w:rPr>
          <w:rFonts w:ascii="Arial" w:hAnsi="Arial" w:cs="Arial"/>
          <w:b/>
          <w:sz w:val="24"/>
          <w:szCs w:val="24"/>
          <w:u w:val="single"/>
          <w:lang w:val="es-ES_tradnl"/>
        </w:rPr>
        <w:t>ATENCIÓN PRIORITARIA</w:t>
      </w:r>
    </w:p>
    <w:p w14:paraId="7BE0D1D4" w14:textId="77777777" w:rsidR="00EF0BC1" w:rsidRPr="008E17EE" w:rsidRDefault="00EF0BC1" w:rsidP="00EF0B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7ADEBB6E" w14:textId="77777777" w:rsidR="00EF0BC1" w:rsidRPr="008E17EE" w:rsidRDefault="00EF0BC1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E17EE">
        <w:rPr>
          <w:rFonts w:ascii="Arial" w:hAnsi="Arial" w:cs="Arial"/>
          <w:sz w:val="24"/>
          <w:szCs w:val="24"/>
          <w:lang w:val="es-ES_tradnl"/>
        </w:rPr>
        <w:t xml:space="preserve">De los </w:t>
      </w:r>
      <w:r w:rsidR="00B770A6" w:rsidRPr="008E17EE">
        <w:rPr>
          <w:rFonts w:ascii="Arial" w:hAnsi="Arial" w:cs="Arial"/>
          <w:sz w:val="24"/>
          <w:szCs w:val="24"/>
          <w:lang w:val="es-ES_tradnl"/>
        </w:rPr>
        <w:t>1.834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ciudadanos</w:t>
      </w:r>
      <w:r w:rsidR="00A519E0" w:rsidRPr="008E17EE">
        <w:rPr>
          <w:rFonts w:ascii="Arial" w:hAnsi="Arial" w:cs="Arial"/>
          <w:sz w:val="24"/>
          <w:szCs w:val="24"/>
          <w:lang w:val="es-ES_tradnl"/>
        </w:rPr>
        <w:t xml:space="preserve"> que se acercaron a la entidad, </w:t>
      </w:r>
      <w:r w:rsidR="00157D2A" w:rsidRPr="008E17EE">
        <w:rPr>
          <w:rFonts w:ascii="Arial" w:hAnsi="Arial" w:cs="Arial"/>
          <w:sz w:val="24"/>
          <w:szCs w:val="24"/>
          <w:lang w:val="es-ES_tradnl"/>
        </w:rPr>
        <w:t>1</w:t>
      </w:r>
      <w:r w:rsidR="00B770A6" w:rsidRPr="008E17EE">
        <w:rPr>
          <w:rFonts w:ascii="Arial" w:hAnsi="Arial" w:cs="Arial"/>
          <w:sz w:val="24"/>
          <w:szCs w:val="24"/>
          <w:lang w:val="es-ES_tradnl"/>
        </w:rPr>
        <w:t>10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, fueron atendidos de manera prioritaria. La Dirección de Reasentamientos Humanos es el área con mayor demanda, con un </w:t>
      </w:r>
      <w:r w:rsidR="00EB2691" w:rsidRPr="008E17EE">
        <w:rPr>
          <w:rFonts w:ascii="Arial" w:hAnsi="Arial" w:cs="Arial"/>
          <w:sz w:val="24"/>
          <w:szCs w:val="24"/>
          <w:lang w:val="es-ES_tradnl"/>
        </w:rPr>
        <w:t>69,09</w:t>
      </w:r>
      <w:r w:rsidRPr="008E17EE">
        <w:rPr>
          <w:rFonts w:ascii="Arial" w:hAnsi="Arial" w:cs="Arial"/>
          <w:sz w:val="24"/>
          <w:szCs w:val="24"/>
          <w:lang w:val="es-ES_tradnl"/>
        </w:rPr>
        <w:t>% (</w:t>
      </w:r>
      <w:r w:rsidR="00EB2691" w:rsidRPr="008E17EE">
        <w:rPr>
          <w:rFonts w:ascii="Arial" w:hAnsi="Arial" w:cs="Arial"/>
          <w:sz w:val="24"/>
          <w:szCs w:val="24"/>
          <w:lang w:val="es-ES_tradnl"/>
        </w:rPr>
        <w:t>76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) de los ciudadanos. La prioridad son personas adultas mayores y mujeres lactantes, entre otros.   </w:t>
      </w:r>
    </w:p>
    <w:p w14:paraId="4DC97042" w14:textId="77777777" w:rsidR="00EF0BC1" w:rsidRPr="008E17EE" w:rsidRDefault="00EF0BC1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4-nfasis11"/>
        <w:tblW w:w="9351" w:type="dxa"/>
        <w:tblLook w:val="04A0" w:firstRow="1" w:lastRow="0" w:firstColumn="1" w:lastColumn="0" w:noHBand="0" w:noVBand="1"/>
      </w:tblPr>
      <w:tblGrid>
        <w:gridCol w:w="4480"/>
        <w:gridCol w:w="2745"/>
        <w:gridCol w:w="2126"/>
      </w:tblGrid>
      <w:tr w:rsidR="00EF0BC1" w:rsidRPr="008E17EE" w14:paraId="2E24B34A" w14:textId="77777777" w:rsidTr="00E95B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43E47336" w14:textId="77777777" w:rsidR="00EF0BC1" w:rsidRPr="008E17EE" w:rsidRDefault="00EF0BC1" w:rsidP="00E95B3E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es-ES_tradnl"/>
              </w:rPr>
            </w:pPr>
            <w:r w:rsidRPr="008E17EE">
              <w:rPr>
                <w:rFonts w:asciiTheme="minorHAnsi" w:hAnsiTheme="minorHAnsi" w:cstheme="minorHAnsi"/>
                <w:lang w:val="es-ES_tradnl"/>
              </w:rPr>
              <w:t>ATENCIÓN PRIORITARIA</w:t>
            </w:r>
          </w:p>
        </w:tc>
      </w:tr>
      <w:tr w:rsidR="00EF0BC1" w:rsidRPr="008E17EE" w14:paraId="0A4BECC3" w14:textId="77777777" w:rsidTr="000C6D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0FEDB19" w14:textId="77777777" w:rsidR="00EF0BC1" w:rsidRPr="008E17EE" w:rsidRDefault="00EF0BC1" w:rsidP="00E95B3E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es-ES_tradnl"/>
              </w:rPr>
            </w:pPr>
            <w:r w:rsidRPr="008E17EE">
              <w:rPr>
                <w:rFonts w:asciiTheme="minorHAnsi" w:hAnsiTheme="minorHAnsi" w:cstheme="minorHAnsi"/>
                <w:lang w:val="es-ES_tradnl"/>
              </w:rPr>
              <w:t>DEPENDENCIA</w:t>
            </w:r>
          </w:p>
        </w:tc>
        <w:tc>
          <w:tcPr>
            <w:tcW w:w="27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C283748" w14:textId="77777777" w:rsidR="00EF0BC1" w:rsidRPr="008E17EE" w:rsidRDefault="00EF0BC1" w:rsidP="00E95B3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lang w:val="es-ES_tradnl"/>
              </w:rPr>
            </w:pPr>
            <w:r w:rsidRPr="008E17EE">
              <w:rPr>
                <w:rFonts w:asciiTheme="minorHAnsi" w:hAnsiTheme="minorHAnsi" w:cstheme="minorHAnsi"/>
                <w:lang w:val="es-ES_tradnl"/>
              </w:rPr>
              <w:t>CIUDADANOS ATENDIDOS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DDD9FE6" w14:textId="77777777" w:rsidR="00EF0BC1" w:rsidRPr="008E17EE" w:rsidRDefault="00EF0BC1" w:rsidP="00E95B3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lang w:val="es-ES_tradnl"/>
              </w:rPr>
            </w:pPr>
            <w:r w:rsidRPr="008E17EE">
              <w:rPr>
                <w:rFonts w:asciiTheme="minorHAnsi" w:hAnsiTheme="minorHAnsi" w:cstheme="minorHAnsi"/>
                <w:lang w:val="es-ES_tradnl"/>
              </w:rPr>
              <w:t>PORCENTAJE</w:t>
            </w:r>
          </w:p>
        </w:tc>
      </w:tr>
      <w:tr w:rsidR="00EF0BC1" w:rsidRPr="008E17EE" w14:paraId="29688DF5" w14:textId="77777777" w:rsidTr="000C6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0" w:type="dxa"/>
            <w:tcBorders>
              <w:top w:val="single" w:sz="4" w:space="0" w:color="FFFFFF" w:themeColor="background1"/>
            </w:tcBorders>
            <w:noWrap/>
            <w:hideMark/>
          </w:tcPr>
          <w:p w14:paraId="1DC69CC7" w14:textId="77777777" w:rsidR="00EF0BC1" w:rsidRPr="008E17EE" w:rsidRDefault="00157D2A" w:rsidP="00E95B3E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  <w:lang w:val="es-ES_tradnl"/>
              </w:rPr>
            </w:pPr>
            <w:r w:rsidRPr="008E17EE">
              <w:rPr>
                <w:rFonts w:asciiTheme="minorHAnsi" w:hAnsiTheme="minorHAnsi" w:cstheme="minorHAnsi"/>
                <w:b w:val="0"/>
                <w:bCs w:val="0"/>
                <w:color w:val="000000"/>
                <w:lang w:val="es-ES_tradnl"/>
              </w:rPr>
              <w:t>Dirección de R</w:t>
            </w:r>
            <w:r w:rsidR="00E95B3E" w:rsidRPr="008E17EE">
              <w:rPr>
                <w:rFonts w:asciiTheme="minorHAnsi" w:hAnsiTheme="minorHAnsi" w:cstheme="minorHAnsi"/>
                <w:b w:val="0"/>
                <w:bCs w:val="0"/>
                <w:color w:val="000000"/>
                <w:lang w:val="es-ES_tradnl"/>
              </w:rPr>
              <w:t>easentamientos</w:t>
            </w:r>
          </w:p>
        </w:tc>
        <w:tc>
          <w:tcPr>
            <w:tcW w:w="2745" w:type="dxa"/>
            <w:tcBorders>
              <w:top w:val="single" w:sz="4" w:space="0" w:color="FFFFFF" w:themeColor="background1"/>
            </w:tcBorders>
            <w:noWrap/>
          </w:tcPr>
          <w:p w14:paraId="67795103" w14:textId="77777777" w:rsidR="00EF0BC1" w:rsidRPr="008E17EE" w:rsidRDefault="00B770A6" w:rsidP="00157D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8E17EE">
              <w:rPr>
                <w:rFonts w:asciiTheme="minorHAnsi" w:hAnsiTheme="minorHAnsi" w:cstheme="minorHAnsi"/>
                <w:color w:val="000000"/>
                <w:lang w:val="es-ES_tradnl"/>
              </w:rPr>
              <w:t>76</w:t>
            </w:r>
          </w:p>
        </w:tc>
        <w:tc>
          <w:tcPr>
            <w:tcW w:w="2126" w:type="dxa"/>
            <w:tcBorders>
              <w:top w:val="single" w:sz="4" w:space="0" w:color="FFFFFF" w:themeColor="background1"/>
            </w:tcBorders>
            <w:noWrap/>
          </w:tcPr>
          <w:p w14:paraId="3425CE4F" w14:textId="77777777" w:rsidR="00EF0BC1" w:rsidRPr="008E17EE" w:rsidRDefault="00A519E0" w:rsidP="00E95B3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8E17EE">
              <w:rPr>
                <w:rFonts w:asciiTheme="minorHAnsi" w:hAnsiTheme="minorHAnsi" w:cstheme="minorHAnsi"/>
                <w:color w:val="000000"/>
                <w:lang w:val="es-ES_tradnl"/>
              </w:rPr>
              <w:t>69,09%</w:t>
            </w:r>
          </w:p>
        </w:tc>
      </w:tr>
      <w:tr w:rsidR="00EF0BC1" w:rsidRPr="008E17EE" w14:paraId="133EF4E5" w14:textId="77777777" w:rsidTr="000C6D86">
        <w:trPr>
          <w:trHeight w:hRule="exact"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0" w:type="dxa"/>
            <w:noWrap/>
            <w:hideMark/>
          </w:tcPr>
          <w:p w14:paraId="2B1AC101" w14:textId="77777777" w:rsidR="00EF0BC1" w:rsidRPr="008E17EE" w:rsidRDefault="00E95B3E" w:rsidP="00157D2A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  <w:lang w:val="es-ES_tradnl"/>
              </w:rPr>
            </w:pPr>
            <w:r w:rsidRPr="008E17EE">
              <w:rPr>
                <w:rFonts w:asciiTheme="minorHAnsi" w:hAnsiTheme="minorHAnsi" w:cstheme="minorHAnsi"/>
                <w:b w:val="0"/>
                <w:bCs w:val="0"/>
                <w:color w:val="000000"/>
                <w:lang w:val="es-ES_tradnl"/>
              </w:rPr>
              <w:t xml:space="preserve">Dirección de </w:t>
            </w:r>
            <w:r w:rsidR="00157D2A" w:rsidRPr="008E17EE">
              <w:rPr>
                <w:rFonts w:asciiTheme="minorHAnsi" w:hAnsiTheme="minorHAnsi" w:cstheme="minorHAnsi"/>
                <w:b w:val="0"/>
                <w:bCs w:val="0"/>
                <w:color w:val="000000"/>
                <w:lang w:val="es-ES_tradnl"/>
              </w:rPr>
              <w:t>M</w:t>
            </w:r>
            <w:r w:rsidRPr="008E17EE">
              <w:rPr>
                <w:rFonts w:asciiTheme="minorHAnsi" w:hAnsiTheme="minorHAnsi" w:cstheme="minorHAnsi"/>
                <w:b w:val="0"/>
                <w:bCs w:val="0"/>
                <w:color w:val="000000"/>
                <w:lang w:val="es-ES_tradnl"/>
              </w:rPr>
              <w:t xml:space="preserve">ejoramiento de </w:t>
            </w:r>
            <w:r w:rsidR="00157D2A" w:rsidRPr="008E17EE">
              <w:rPr>
                <w:rFonts w:asciiTheme="minorHAnsi" w:hAnsiTheme="minorHAnsi" w:cstheme="minorHAnsi"/>
                <w:b w:val="0"/>
                <w:bCs w:val="0"/>
                <w:color w:val="000000"/>
                <w:lang w:val="es-ES_tradnl"/>
              </w:rPr>
              <w:t>V</w:t>
            </w:r>
            <w:r w:rsidRPr="008E17EE">
              <w:rPr>
                <w:rFonts w:asciiTheme="minorHAnsi" w:hAnsiTheme="minorHAnsi" w:cstheme="minorHAnsi"/>
                <w:b w:val="0"/>
                <w:bCs w:val="0"/>
                <w:color w:val="000000"/>
                <w:lang w:val="es-ES_tradnl"/>
              </w:rPr>
              <w:t>ivienda</w:t>
            </w:r>
          </w:p>
        </w:tc>
        <w:tc>
          <w:tcPr>
            <w:tcW w:w="2745" w:type="dxa"/>
            <w:noWrap/>
          </w:tcPr>
          <w:p w14:paraId="3C6B0467" w14:textId="77777777" w:rsidR="00EF0BC1" w:rsidRPr="008E17EE" w:rsidRDefault="00B770A6" w:rsidP="00157D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8E17EE">
              <w:rPr>
                <w:rFonts w:asciiTheme="minorHAnsi" w:hAnsiTheme="minorHAnsi" w:cstheme="minorHAnsi"/>
                <w:color w:val="000000"/>
                <w:lang w:val="es-ES_tradnl"/>
              </w:rPr>
              <w:t>10</w:t>
            </w:r>
          </w:p>
        </w:tc>
        <w:tc>
          <w:tcPr>
            <w:tcW w:w="2126" w:type="dxa"/>
            <w:noWrap/>
          </w:tcPr>
          <w:p w14:paraId="7094B05E" w14:textId="77777777" w:rsidR="00EF0BC1" w:rsidRPr="008E17EE" w:rsidRDefault="00A519E0" w:rsidP="00E95B3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8E17EE">
              <w:rPr>
                <w:rFonts w:asciiTheme="minorHAnsi" w:hAnsiTheme="minorHAnsi" w:cstheme="minorHAnsi"/>
                <w:color w:val="000000"/>
                <w:lang w:val="es-ES_tradnl"/>
              </w:rPr>
              <w:t>9,09%</w:t>
            </w:r>
          </w:p>
        </w:tc>
      </w:tr>
      <w:tr w:rsidR="00EF0BC1" w:rsidRPr="008E17EE" w14:paraId="18D10F59" w14:textId="77777777" w:rsidTr="000C6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0" w:type="dxa"/>
            <w:noWrap/>
            <w:hideMark/>
          </w:tcPr>
          <w:p w14:paraId="7145BAA6" w14:textId="77777777" w:rsidR="00EF0BC1" w:rsidRPr="008E17EE" w:rsidRDefault="00E95B3E" w:rsidP="00157D2A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  <w:lang w:val="es-ES_tradnl"/>
              </w:rPr>
            </w:pPr>
            <w:r w:rsidRPr="008E17EE">
              <w:rPr>
                <w:rFonts w:asciiTheme="minorHAnsi" w:hAnsiTheme="minorHAnsi" w:cstheme="minorHAnsi"/>
                <w:b w:val="0"/>
                <w:bCs w:val="0"/>
                <w:color w:val="000000"/>
                <w:lang w:val="es-ES_tradnl"/>
              </w:rPr>
              <w:t xml:space="preserve">Dirección de </w:t>
            </w:r>
            <w:r w:rsidR="00157D2A" w:rsidRPr="008E17EE">
              <w:rPr>
                <w:rFonts w:asciiTheme="minorHAnsi" w:hAnsiTheme="minorHAnsi" w:cstheme="minorHAnsi"/>
                <w:b w:val="0"/>
                <w:bCs w:val="0"/>
                <w:color w:val="000000"/>
                <w:lang w:val="es-ES_tradnl"/>
              </w:rPr>
              <w:t>U</w:t>
            </w:r>
            <w:r w:rsidRPr="008E17EE">
              <w:rPr>
                <w:rFonts w:asciiTheme="minorHAnsi" w:hAnsiTheme="minorHAnsi" w:cstheme="minorHAnsi"/>
                <w:b w:val="0"/>
                <w:bCs w:val="0"/>
                <w:color w:val="000000"/>
                <w:lang w:val="es-ES_tradnl"/>
              </w:rPr>
              <w:t xml:space="preserve">rbanizaciones y </w:t>
            </w:r>
            <w:r w:rsidR="00157D2A" w:rsidRPr="008E17EE">
              <w:rPr>
                <w:rFonts w:asciiTheme="minorHAnsi" w:hAnsiTheme="minorHAnsi" w:cstheme="minorHAnsi"/>
                <w:b w:val="0"/>
                <w:bCs w:val="0"/>
                <w:color w:val="000000"/>
                <w:lang w:val="es-ES_tradnl"/>
              </w:rPr>
              <w:t>T</w:t>
            </w:r>
            <w:r w:rsidRPr="008E17EE">
              <w:rPr>
                <w:rFonts w:asciiTheme="minorHAnsi" w:hAnsiTheme="minorHAnsi" w:cstheme="minorHAnsi"/>
                <w:b w:val="0"/>
                <w:bCs w:val="0"/>
                <w:color w:val="000000"/>
                <w:lang w:val="es-ES_tradnl"/>
              </w:rPr>
              <w:t>itulación</w:t>
            </w:r>
          </w:p>
        </w:tc>
        <w:tc>
          <w:tcPr>
            <w:tcW w:w="2745" w:type="dxa"/>
            <w:noWrap/>
          </w:tcPr>
          <w:p w14:paraId="1B165AC2" w14:textId="77777777" w:rsidR="00EF0BC1" w:rsidRPr="008E17EE" w:rsidRDefault="00157D2A" w:rsidP="00E95B3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8E17EE">
              <w:rPr>
                <w:rFonts w:asciiTheme="minorHAnsi" w:hAnsiTheme="minorHAnsi" w:cstheme="minorHAnsi"/>
                <w:color w:val="000000"/>
                <w:lang w:val="es-ES_tradnl"/>
              </w:rPr>
              <w:t>2</w:t>
            </w:r>
            <w:r w:rsidR="00B770A6" w:rsidRPr="008E17EE">
              <w:rPr>
                <w:rFonts w:asciiTheme="minorHAnsi" w:hAnsiTheme="minorHAnsi" w:cstheme="minorHAnsi"/>
                <w:color w:val="000000"/>
                <w:lang w:val="es-ES_tradnl"/>
              </w:rPr>
              <w:t>3</w:t>
            </w:r>
          </w:p>
        </w:tc>
        <w:tc>
          <w:tcPr>
            <w:tcW w:w="2126" w:type="dxa"/>
            <w:noWrap/>
          </w:tcPr>
          <w:p w14:paraId="43A4800B" w14:textId="77777777" w:rsidR="00EF0BC1" w:rsidRPr="008E17EE" w:rsidRDefault="00A519E0" w:rsidP="00E95B3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8E17EE">
              <w:rPr>
                <w:rFonts w:asciiTheme="minorHAnsi" w:hAnsiTheme="minorHAnsi" w:cstheme="minorHAnsi"/>
                <w:color w:val="000000"/>
                <w:lang w:val="es-ES_tradnl"/>
              </w:rPr>
              <w:t>20,91%</w:t>
            </w:r>
          </w:p>
        </w:tc>
      </w:tr>
      <w:tr w:rsidR="00EF0BC1" w:rsidRPr="008E17EE" w14:paraId="4BB26BCA" w14:textId="77777777" w:rsidTr="000C6D86">
        <w:trPr>
          <w:trHeight w:hRule="exact"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0" w:type="dxa"/>
            <w:hideMark/>
          </w:tcPr>
          <w:p w14:paraId="27468BA5" w14:textId="77777777" w:rsidR="00EF0BC1" w:rsidRPr="008E17EE" w:rsidRDefault="00B770A6" w:rsidP="00B770A6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lang w:val="es-ES_tradnl"/>
              </w:rPr>
            </w:pPr>
            <w:r w:rsidRPr="008E17EE">
              <w:rPr>
                <w:rFonts w:asciiTheme="minorHAnsi" w:hAnsiTheme="minorHAnsi" w:cstheme="minorHAnsi"/>
                <w:b w:val="0"/>
                <w:lang w:val="es-ES_tradnl"/>
              </w:rPr>
              <w:t>Subdirección Financiera</w:t>
            </w:r>
          </w:p>
        </w:tc>
        <w:tc>
          <w:tcPr>
            <w:tcW w:w="2745" w:type="dxa"/>
            <w:hideMark/>
          </w:tcPr>
          <w:p w14:paraId="58680943" w14:textId="77777777" w:rsidR="00EF0BC1" w:rsidRPr="008E17EE" w:rsidRDefault="00A519E0" w:rsidP="00157D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8E17EE">
              <w:rPr>
                <w:rFonts w:asciiTheme="minorHAnsi" w:hAnsiTheme="minorHAnsi" w:cstheme="minorHAnsi"/>
                <w:b/>
                <w:bCs/>
                <w:lang w:val="es-ES_tradnl"/>
              </w:rPr>
              <w:t>1</w:t>
            </w:r>
          </w:p>
        </w:tc>
        <w:tc>
          <w:tcPr>
            <w:tcW w:w="2126" w:type="dxa"/>
            <w:hideMark/>
          </w:tcPr>
          <w:p w14:paraId="2A3844C1" w14:textId="77777777" w:rsidR="00EF0BC1" w:rsidRPr="008E17EE" w:rsidRDefault="00A519E0" w:rsidP="00E95B3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lang w:val="es-ES_tradnl"/>
              </w:rPr>
            </w:pPr>
            <w:r w:rsidRPr="008E17EE">
              <w:rPr>
                <w:rFonts w:asciiTheme="minorHAnsi" w:hAnsiTheme="minorHAnsi" w:cstheme="minorHAnsi"/>
                <w:bCs/>
                <w:lang w:val="es-ES_tradnl"/>
              </w:rPr>
              <w:t>0,91%</w:t>
            </w:r>
          </w:p>
        </w:tc>
      </w:tr>
      <w:tr w:rsidR="00B770A6" w:rsidRPr="008E17EE" w14:paraId="6FDC0A28" w14:textId="77777777" w:rsidTr="00B77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0" w:type="dxa"/>
            <w:noWrap/>
            <w:hideMark/>
          </w:tcPr>
          <w:p w14:paraId="16DE0FC2" w14:textId="77777777" w:rsidR="00B770A6" w:rsidRPr="008E17EE" w:rsidRDefault="00A519E0" w:rsidP="00B770A6">
            <w:pPr>
              <w:spacing w:after="0" w:line="240" w:lineRule="auto"/>
              <w:rPr>
                <w:rFonts w:asciiTheme="minorHAnsi" w:hAnsiTheme="minorHAnsi" w:cstheme="minorHAnsi"/>
                <w:bCs w:val="0"/>
                <w:color w:val="000000"/>
                <w:lang w:val="es-ES_tradnl"/>
              </w:rPr>
            </w:pPr>
            <w:r w:rsidRPr="008E17EE">
              <w:rPr>
                <w:rFonts w:asciiTheme="minorHAnsi" w:hAnsiTheme="minorHAnsi" w:cstheme="minorHAnsi"/>
                <w:bCs w:val="0"/>
                <w:color w:val="000000"/>
                <w:lang w:val="es-ES_tradnl"/>
              </w:rPr>
              <w:t>Total</w:t>
            </w:r>
          </w:p>
        </w:tc>
        <w:tc>
          <w:tcPr>
            <w:tcW w:w="2745" w:type="dxa"/>
            <w:noWrap/>
          </w:tcPr>
          <w:p w14:paraId="600F441D" w14:textId="77777777" w:rsidR="00B770A6" w:rsidRPr="008E17EE" w:rsidRDefault="00A519E0" w:rsidP="00B770A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lang w:val="es-ES_tradnl"/>
              </w:rPr>
            </w:pPr>
            <w:r w:rsidRPr="008E17EE">
              <w:rPr>
                <w:rFonts w:asciiTheme="minorHAnsi" w:hAnsiTheme="minorHAnsi" w:cstheme="minorHAnsi"/>
                <w:b/>
                <w:color w:val="000000"/>
                <w:lang w:val="es-ES_tradnl"/>
              </w:rPr>
              <w:t>110</w:t>
            </w:r>
          </w:p>
        </w:tc>
        <w:tc>
          <w:tcPr>
            <w:tcW w:w="2126" w:type="dxa"/>
            <w:noWrap/>
          </w:tcPr>
          <w:p w14:paraId="44B5070B" w14:textId="77777777" w:rsidR="00B770A6" w:rsidRPr="008E17EE" w:rsidRDefault="00A519E0" w:rsidP="00B770A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/>
                <w:lang w:val="es-ES_tradnl"/>
              </w:rPr>
            </w:pPr>
            <w:r w:rsidRPr="008E17EE">
              <w:rPr>
                <w:rFonts w:asciiTheme="minorHAnsi" w:hAnsiTheme="minorHAnsi" w:cstheme="minorHAnsi"/>
                <w:b/>
                <w:color w:val="000000"/>
                <w:lang w:val="es-ES_tradnl"/>
              </w:rPr>
              <w:t>100,00%</w:t>
            </w:r>
          </w:p>
        </w:tc>
      </w:tr>
    </w:tbl>
    <w:p w14:paraId="677EA693" w14:textId="77777777" w:rsidR="00B770A6" w:rsidRPr="008E17EE" w:rsidRDefault="00B770A6" w:rsidP="00EF0BC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0C953F6" w14:textId="77777777" w:rsidR="00EF0BC1" w:rsidRPr="008E17EE" w:rsidRDefault="00EF0BC1" w:rsidP="00EF0BC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8E17EE">
        <w:rPr>
          <w:rFonts w:ascii="Arial" w:hAnsi="Arial" w:cs="Arial"/>
          <w:sz w:val="20"/>
          <w:szCs w:val="20"/>
          <w:lang w:val="es-ES_tradnl"/>
        </w:rPr>
        <w:t xml:space="preserve">Fuente: SIMA </w:t>
      </w:r>
    </w:p>
    <w:p w14:paraId="46A6AFD3" w14:textId="77777777" w:rsidR="00EF0BC1" w:rsidRPr="008E17EE" w:rsidRDefault="00EF0BC1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E17EE">
        <w:rPr>
          <w:rFonts w:ascii="Arial" w:hAnsi="Arial" w:cs="Arial"/>
          <w:sz w:val="24"/>
          <w:szCs w:val="24"/>
          <w:lang w:val="es-ES_tradnl"/>
        </w:rPr>
        <w:t xml:space="preserve">De los </w:t>
      </w:r>
      <w:r w:rsidR="00EB2691" w:rsidRPr="008E17EE">
        <w:rPr>
          <w:rFonts w:ascii="Arial" w:hAnsi="Arial" w:cs="Arial"/>
          <w:sz w:val="24"/>
          <w:szCs w:val="24"/>
          <w:lang w:val="es-ES_tradnl"/>
        </w:rPr>
        <w:t>110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ciudadanos con atención prioritaria en </w:t>
      </w:r>
      <w:r w:rsidR="00A519E0" w:rsidRPr="008E17EE">
        <w:rPr>
          <w:rFonts w:ascii="Arial" w:hAnsi="Arial" w:cs="Arial"/>
          <w:sz w:val="24"/>
          <w:szCs w:val="24"/>
          <w:lang w:val="es-ES_tradnl"/>
        </w:rPr>
        <w:t>marzo</w:t>
      </w:r>
      <w:r w:rsidR="00A31302" w:rsidRPr="008E17EE">
        <w:rPr>
          <w:rFonts w:ascii="Arial" w:hAnsi="Arial" w:cs="Arial"/>
          <w:sz w:val="24"/>
          <w:szCs w:val="24"/>
          <w:lang w:val="es-ES_tradnl"/>
        </w:rPr>
        <w:t xml:space="preserve"> de 2020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, los adultos mayores son los que más se acercan a la entidad, con un registro de </w:t>
      </w:r>
      <w:r w:rsidR="00157D2A" w:rsidRPr="008E17EE">
        <w:rPr>
          <w:rFonts w:ascii="Arial" w:hAnsi="Arial" w:cs="Arial"/>
          <w:sz w:val="24"/>
          <w:szCs w:val="24"/>
          <w:lang w:val="es-ES_tradnl"/>
        </w:rPr>
        <w:t>5</w:t>
      </w:r>
      <w:r w:rsidR="00EB2691" w:rsidRPr="008E17EE">
        <w:rPr>
          <w:rFonts w:ascii="Arial" w:hAnsi="Arial" w:cs="Arial"/>
          <w:sz w:val="24"/>
          <w:szCs w:val="24"/>
          <w:lang w:val="es-ES_tradnl"/>
        </w:rPr>
        <w:t>4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personas (</w:t>
      </w:r>
      <w:r w:rsidR="00EB2691" w:rsidRPr="008E17EE">
        <w:rPr>
          <w:rFonts w:ascii="Arial" w:hAnsi="Arial" w:cs="Arial"/>
          <w:sz w:val="24"/>
          <w:szCs w:val="24"/>
          <w:lang w:val="es-ES_tradnl"/>
        </w:rPr>
        <w:t>49,09</w:t>
      </w:r>
      <w:r w:rsidRPr="008E17EE">
        <w:rPr>
          <w:rFonts w:ascii="Arial" w:hAnsi="Arial" w:cs="Arial"/>
          <w:sz w:val="24"/>
          <w:szCs w:val="24"/>
          <w:lang w:val="es-ES_tradnl"/>
        </w:rPr>
        <w:t>%).</w:t>
      </w:r>
    </w:p>
    <w:p w14:paraId="03B418FC" w14:textId="77777777" w:rsidR="00A82FD3" w:rsidRPr="008E17EE" w:rsidRDefault="00A82FD3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concuadrcula4-nfasis11"/>
        <w:tblW w:w="9351" w:type="dxa"/>
        <w:tblLook w:val="04A0" w:firstRow="1" w:lastRow="0" w:firstColumn="1" w:lastColumn="0" w:noHBand="0" w:noVBand="1"/>
      </w:tblPr>
      <w:tblGrid>
        <w:gridCol w:w="4531"/>
        <w:gridCol w:w="2694"/>
        <w:gridCol w:w="2126"/>
      </w:tblGrid>
      <w:tr w:rsidR="00EF0BC1" w:rsidRPr="008E17EE" w14:paraId="3EE9D956" w14:textId="77777777" w:rsidTr="00B77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F2F26A2" w14:textId="77777777" w:rsidR="00EF0BC1" w:rsidRPr="008E17EE" w:rsidRDefault="00EF0BC1" w:rsidP="00A82FD3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es-ES_tradnl"/>
              </w:rPr>
            </w:pPr>
            <w:r w:rsidRPr="008E17EE">
              <w:rPr>
                <w:rFonts w:asciiTheme="minorHAnsi" w:hAnsiTheme="minorHAnsi" w:cstheme="minorHAnsi"/>
                <w:lang w:val="es-ES_tradnl"/>
              </w:rPr>
              <w:t>TIPO DE PRIORIDAD</w:t>
            </w:r>
          </w:p>
        </w:tc>
      </w:tr>
      <w:tr w:rsidR="00EF0BC1" w:rsidRPr="008E17EE" w14:paraId="01E9A00B" w14:textId="77777777" w:rsidTr="00B77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C4392D5" w14:textId="77777777" w:rsidR="00EF0BC1" w:rsidRPr="008E17EE" w:rsidRDefault="00EF0BC1" w:rsidP="00A82FD3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es-ES_tradnl"/>
              </w:rPr>
            </w:pPr>
            <w:r w:rsidRPr="008E17EE">
              <w:rPr>
                <w:rFonts w:asciiTheme="minorHAnsi" w:hAnsiTheme="minorHAnsi" w:cstheme="minorHAnsi"/>
                <w:lang w:val="es-ES_tradnl"/>
              </w:rPr>
              <w:t>CIUDADANO PRIORITARIO</w:t>
            </w:r>
          </w:p>
        </w:tc>
        <w:tc>
          <w:tcPr>
            <w:tcW w:w="26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764C002" w14:textId="77777777" w:rsidR="00EF0BC1" w:rsidRPr="008E17EE" w:rsidRDefault="00EF0BC1" w:rsidP="00A82F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lang w:val="es-ES_tradnl"/>
              </w:rPr>
            </w:pPr>
            <w:r w:rsidRPr="008E17EE">
              <w:rPr>
                <w:rFonts w:asciiTheme="minorHAnsi" w:hAnsiTheme="minorHAnsi" w:cstheme="minorHAnsi"/>
                <w:lang w:val="es-ES_tradnl"/>
              </w:rPr>
              <w:t>CIUDADANOS ATENDIDOS</w:t>
            </w:r>
          </w:p>
        </w:tc>
        <w:tc>
          <w:tcPr>
            <w:tcW w:w="21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2F26E345" w14:textId="77777777" w:rsidR="00EF0BC1" w:rsidRPr="008E17EE" w:rsidRDefault="00EF0BC1" w:rsidP="00A82F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lang w:val="es-ES_tradnl"/>
              </w:rPr>
            </w:pPr>
            <w:r w:rsidRPr="008E17EE">
              <w:rPr>
                <w:rFonts w:asciiTheme="minorHAnsi" w:hAnsiTheme="minorHAnsi" w:cstheme="minorHAnsi"/>
                <w:lang w:val="es-ES_tradnl"/>
              </w:rPr>
              <w:t>PORCENTAJE</w:t>
            </w:r>
          </w:p>
        </w:tc>
      </w:tr>
      <w:tr w:rsidR="00EF0BC1" w:rsidRPr="008E17EE" w14:paraId="2F21BD87" w14:textId="77777777" w:rsidTr="00B77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FFFFFF" w:themeColor="background1"/>
            </w:tcBorders>
            <w:noWrap/>
            <w:hideMark/>
          </w:tcPr>
          <w:p w14:paraId="7AAD6E87" w14:textId="77777777" w:rsidR="00EF0BC1" w:rsidRPr="008E17EE" w:rsidRDefault="00D964C5" w:rsidP="00A82FD3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  <w:lang w:val="es-ES_tradnl"/>
              </w:rPr>
            </w:pPr>
            <w:r w:rsidRPr="008E17EE">
              <w:rPr>
                <w:rFonts w:asciiTheme="minorHAnsi" w:hAnsiTheme="minorHAnsi" w:cstheme="minorHAnsi"/>
                <w:b w:val="0"/>
                <w:bCs w:val="0"/>
                <w:color w:val="000000"/>
                <w:lang w:val="es-ES_tradnl"/>
              </w:rPr>
              <w:t>A</w:t>
            </w:r>
            <w:r w:rsidR="00ED5857" w:rsidRPr="008E17EE">
              <w:rPr>
                <w:rFonts w:asciiTheme="minorHAnsi" w:hAnsiTheme="minorHAnsi" w:cstheme="minorHAnsi"/>
                <w:b w:val="0"/>
                <w:bCs w:val="0"/>
                <w:color w:val="000000"/>
                <w:lang w:val="es-ES_tradnl"/>
              </w:rPr>
              <w:t>dulto mayor</w:t>
            </w:r>
          </w:p>
        </w:tc>
        <w:tc>
          <w:tcPr>
            <w:tcW w:w="2694" w:type="dxa"/>
            <w:tcBorders>
              <w:top w:val="single" w:sz="4" w:space="0" w:color="FFFFFF" w:themeColor="background1"/>
            </w:tcBorders>
            <w:noWrap/>
          </w:tcPr>
          <w:p w14:paraId="6A763B83" w14:textId="77777777" w:rsidR="00EF0BC1" w:rsidRPr="008E17EE" w:rsidRDefault="00A519E0" w:rsidP="00A82F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8E17EE">
              <w:rPr>
                <w:rFonts w:asciiTheme="minorHAnsi" w:hAnsiTheme="minorHAnsi" w:cstheme="minorHAnsi"/>
                <w:color w:val="000000"/>
                <w:lang w:val="es-ES_tradnl"/>
              </w:rPr>
              <w:t>54</w:t>
            </w:r>
          </w:p>
        </w:tc>
        <w:tc>
          <w:tcPr>
            <w:tcW w:w="2126" w:type="dxa"/>
            <w:tcBorders>
              <w:top w:val="single" w:sz="4" w:space="0" w:color="FFFFFF" w:themeColor="background1"/>
            </w:tcBorders>
            <w:noWrap/>
          </w:tcPr>
          <w:p w14:paraId="54D5F4EB" w14:textId="77777777" w:rsidR="00EF0BC1" w:rsidRPr="008E17EE" w:rsidRDefault="00F24A48" w:rsidP="00A82F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8E17EE">
              <w:rPr>
                <w:rFonts w:asciiTheme="minorHAnsi" w:hAnsiTheme="minorHAnsi" w:cstheme="minorHAnsi"/>
                <w:color w:val="000000"/>
                <w:lang w:val="es-ES_tradnl"/>
              </w:rPr>
              <w:t>49,09%</w:t>
            </w:r>
          </w:p>
        </w:tc>
      </w:tr>
      <w:tr w:rsidR="00EF0BC1" w:rsidRPr="008E17EE" w14:paraId="5C3F5BBE" w14:textId="77777777" w:rsidTr="00B77FAC">
        <w:trPr>
          <w:trHeight w:hRule="exact"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3C70BBEF" w14:textId="77777777" w:rsidR="00EF0BC1" w:rsidRPr="008E17EE" w:rsidRDefault="009B0DF6" w:rsidP="00A82FD3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  <w:lang w:val="es-ES_tradnl"/>
              </w:rPr>
            </w:pPr>
            <w:r w:rsidRPr="008E17EE">
              <w:rPr>
                <w:rFonts w:asciiTheme="minorHAnsi" w:hAnsiTheme="minorHAnsi" w:cstheme="minorHAnsi"/>
                <w:b w:val="0"/>
                <w:bCs w:val="0"/>
                <w:color w:val="000000"/>
                <w:lang w:val="es-ES_tradnl"/>
              </w:rPr>
              <w:t>M</w:t>
            </w:r>
            <w:r w:rsidR="00ED5857" w:rsidRPr="008E17EE">
              <w:rPr>
                <w:rFonts w:asciiTheme="minorHAnsi" w:hAnsiTheme="minorHAnsi" w:cstheme="minorHAnsi"/>
                <w:b w:val="0"/>
                <w:bCs w:val="0"/>
                <w:color w:val="000000"/>
                <w:lang w:val="es-ES_tradnl"/>
              </w:rPr>
              <w:t>ujeres lactantes</w:t>
            </w:r>
          </w:p>
        </w:tc>
        <w:tc>
          <w:tcPr>
            <w:tcW w:w="2694" w:type="dxa"/>
            <w:noWrap/>
          </w:tcPr>
          <w:p w14:paraId="4BE69C23" w14:textId="77777777" w:rsidR="00EF0BC1" w:rsidRPr="008E17EE" w:rsidRDefault="00A519E0" w:rsidP="00A82F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8E17EE">
              <w:rPr>
                <w:rFonts w:asciiTheme="minorHAnsi" w:hAnsiTheme="minorHAnsi" w:cstheme="minorHAnsi"/>
                <w:color w:val="000000"/>
                <w:lang w:val="es-ES_tradnl"/>
              </w:rPr>
              <w:t>18</w:t>
            </w:r>
          </w:p>
        </w:tc>
        <w:tc>
          <w:tcPr>
            <w:tcW w:w="2126" w:type="dxa"/>
            <w:noWrap/>
          </w:tcPr>
          <w:p w14:paraId="6900BC29" w14:textId="77777777" w:rsidR="00EF0BC1" w:rsidRPr="008E17EE" w:rsidRDefault="00F24A48" w:rsidP="00A82F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8E17EE">
              <w:rPr>
                <w:rFonts w:asciiTheme="minorHAnsi" w:hAnsiTheme="minorHAnsi" w:cstheme="minorHAnsi"/>
                <w:color w:val="000000"/>
                <w:lang w:val="es-ES_tradnl"/>
              </w:rPr>
              <w:t>16,36%</w:t>
            </w:r>
          </w:p>
        </w:tc>
      </w:tr>
      <w:tr w:rsidR="00EF0BC1" w:rsidRPr="008E17EE" w14:paraId="1D30EEF2" w14:textId="77777777" w:rsidTr="00B77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05AF629E" w14:textId="77777777" w:rsidR="00EF0BC1" w:rsidRPr="008E17EE" w:rsidRDefault="009B0DF6" w:rsidP="00A82FD3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  <w:lang w:val="es-ES_tradnl"/>
              </w:rPr>
            </w:pPr>
            <w:r w:rsidRPr="008E17EE">
              <w:rPr>
                <w:rFonts w:asciiTheme="minorHAnsi" w:hAnsiTheme="minorHAnsi" w:cstheme="minorHAnsi"/>
                <w:b w:val="0"/>
                <w:bCs w:val="0"/>
                <w:color w:val="000000"/>
                <w:lang w:val="es-ES_tradnl"/>
              </w:rPr>
              <w:t>D</w:t>
            </w:r>
            <w:r w:rsidR="00ED5857" w:rsidRPr="008E17EE">
              <w:rPr>
                <w:rFonts w:asciiTheme="minorHAnsi" w:hAnsiTheme="minorHAnsi" w:cstheme="minorHAnsi"/>
                <w:b w:val="0"/>
                <w:bCs w:val="0"/>
                <w:color w:val="000000"/>
                <w:lang w:val="es-ES_tradnl"/>
              </w:rPr>
              <w:t>iscapacitados/as (no certificado)</w:t>
            </w:r>
          </w:p>
        </w:tc>
        <w:tc>
          <w:tcPr>
            <w:tcW w:w="2694" w:type="dxa"/>
            <w:noWrap/>
          </w:tcPr>
          <w:p w14:paraId="3466EBAA" w14:textId="77777777" w:rsidR="00EF0BC1" w:rsidRPr="008E17EE" w:rsidRDefault="00157D2A" w:rsidP="00A82F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8E17EE">
              <w:rPr>
                <w:rFonts w:asciiTheme="minorHAnsi" w:hAnsiTheme="minorHAnsi" w:cstheme="minorHAnsi"/>
                <w:color w:val="000000"/>
                <w:lang w:val="es-ES_tradnl"/>
              </w:rPr>
              <w:t>1</w:t>
            </w:r>
            <w:r w:rsidR="00A519E0" w:rsidRPr="008E17EE">
              <w:rPr>
                <w:rFonts w:asciiTheme="minorHAnsi" w:hAnsiTheme="minorHAnsi" w:cstheme="minorHAnsi"/>
                <w:color w:val="000000"/>
                <w:lang w:val="es-ES_tradnl"/>
              </w:rPr>
              <w:t>4</w:t>
            </w:r>
          </w:p>
        </w:tc>
        <w:tc>
          <w:tcPr>
            <w:tcW w:w="2126" w:type="dxa"/>
            <w:noWrap/>
          </w:tcPr>
          <w:p w14:paraId="6B6BAF4C" w14:textId="77777777" w:rsidR="00EF0BC1" w:rsidRPr="008E17EE" w:rsidRDefault="00F24A48" w:rsidP="00A82F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8E17EE">
              <w:rPr>
                <w:rFonts w:asciiTheme="minorHAnsi" w:hAnsiTheme="minorHAnsi" w:cstheme="minorHAnsi"/>
                <w:color w:val="000000"/>
                <w:lang w:val="es-ES_tradnl"/>
              </w:rPr>
              <w:t>12,73%</w:t>
            </w:r>
          </w:p>
        </w:tc>
      </w:tr>
      <w:tr w:rsidR="00EF0BC1" w:rsidRPr="008E17EE" w14:paraId="394188EA" w14:textId="77777777" w:rsidTr="00B77FAC">
        <w:trPr>
          <w:trHeight w:hRule="exact"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794B88F6" w14:textId="77777777" w:rsidR="00EF0BC1" w:rsidRPr="008E17EE" w:rsidRDefault="009B0DF6" w:rsidP="00A82FD3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  <w:lang w:val="es-ES_tradnl"/>
              </w:rPr>
            </w:pPr>
            <w:r w:rsidRPr="008E17EE">
              <w:rPr>
                <w:rFonts w:asciiTheme="minorHAnsi" w:hAnsiTheme="minorHAnsi" w:cstheme="minorHAnsi"/>
                <w:b w:val="0"/>
                <w:bCs w:val="0"/>
                <w:color w:val="000000"/>
                <w:lang w:val="es-ES_tradnl"/>
              </w:rPr>
              <w:t>D</w:t>
            </w:r>
            <w:r w:rsidR="00ED5857" w:rsidRPr="008E17EE">
              <w:rPr>
                <w:rFonts w:asciiTheme="minorHAnsi" w:hAnsiTheme="minorHAnsi" w:cstheme="minorHAnsi"/>
                <w:b w:val="0"/>
                <w:bCs w:val="0"/>
                <w:color w:val="000000"/>
                <w:lang w:val="es-ES_tradnl"/>
              </w:rPr>
              <w:t>iscapacitados/as (certificado)</w:t>
            </w:r>
          </w:p>
        </w:tc>
        <w:tc>
          <w:tcPr>
            <w:tcW w:w="2694" w:type="dxa"/>
            <w:noWrap/>
          </w:tcPr>
          <w:p w14:paraId="61D23768" w14:textId="77777777" w:rsidR="00EF0BC1" w:rsidRPr="008E17EE" w:rsidRDefault="00A519E0" w:rsidP="00A82F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8E17EE">
              <w:rPr>
                <w:rFonts w:asciiTheme="minorHAnsi" w:hAnsiTheme="minorHAnsi" w:cstheme="minorHAnsi"/>
                <w:color w:val="000000"/>
                <w:lang w:val="es-ES_tradnl"/>
              </w:rPr>
              <w:t>6</w:t>
            </w:r>
          </w:p>
        </w:tc>
        <w:tc>
          <w:tcPr>
            <w:tcW w:w="2126" w:type="dxa"/>
            <w:noWrap/>
          </w:tcPr>
          <w:p w14:paraId="58A47C4D" w14:textId="77777777" w:rsidR="00EF0BC1" w:rsidRPr="008E17EE" w:rsidRDefault="00F24A48" w:rsidP="00A82F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8E17EE">
              <w:rPr>
                <w:rFonts w:asciiTheme="minorHAnsi" w:hAnsiTheme="minorHAnsi" w:cstheme="minorHAnsi"/>
                <w:color w:val="000000"/>
                <w:lang w:val="es-ES_tradnl"/>
              </w:rPr>
              <w:t>5,45%</w:t>
            </w:r>
          </w:p>
        </w:tc>
      </w:tr>
      <w:tr w:rsidR="00EF0BC1" w:rsidRPr="008E17EE" w14:paraId="41371C20" w14:textId="77777777" w:rsidTr="00B77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  <w:hideMark/>
          </w:tcPr>
          <w:p w14:paraId="222E44EA" w14:textId="77777777" w:rsidR="00EF0BC1" w:rsidRPr="008E17EE" w:rsidRDefault="009B0DF6" w:rsidP="00A82FD3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  <w:lang w:val="es-ES_tradnl"/>
              </w:rPr>
            </w:pPr>
            <w:r w:rsidRPr="008E17EE">
              <w:rPr>
                <w:rFonts w:asciiTheme="minorHAnsi" w:hAnsiTheme="minorHAnsi" w:cstheme="minorHAnsi"/>
                <w:b w:val="0"/>
                <w:bCs w:val="0"/>
                <w:color w:val="000000"/>
                <w:lang w:val="es-ES_tradnl"/>
              </w:rPr>
              <w:t>M</w:t>
            </w:r>
            <w:r w:rsidR="00ED5857" w:rsidRPr="008E17EE">
              <w:rPr>
                <w:rFonts w:asciiTheme="minorHAnsi" w:hAnsiTheme="minorHAnsi" w:cstheme="minorHAnsi"/>
                <w:b w:val="0"/>
                <w:bCs w:val="0"/>
                <w:color w:val="000000"/>
                <w:lang w:val="es-ES_tradnl"/>
              </w:rPr>
              <w:t>ujeres embarazadas</w:t>
            </w:r>
          </w:p>
        </w:tc>
        <w:tc>
          <w:tcPr>
            <w:tcW w:w="2694" w:type="dxa"/>
            <w:noWrap/>
          </w:tcPr>
          <w:p w14:paraId="6416788E" w14:textId="77777777" w:rsidR="00EF0BC1" w:rsidRPr="008E17EE" w:rsidRDefault="00A519E0" w:rsidP="00A82F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8E17EE">
              <w:rPr>
                <w:rFonts w:asciiTheme="minorHAnsi" w:hAnsiTheme="minorHAnsi" w:cstheme="minorHAnsi"/>
                <w:color w:val="000000"/>
                <w:lang w:val="es-ES_tradnl"/>
              </w:rPr>
              <w:t>6</w:t>
            </w:r>
          </w:p>
        </w:tc>
        <w:tc>
          <w:tcPr>
            <w:tcW w:w="2126" w:type="dxa"/>
            <w:noWrap/>
          </w:tcPr>
          <w:p w14:paraId="4D1BDE97" w14:textId="77777777" w:rsidR="00EF0BC1" w:rsidRPr="008E17EE" w:rsidRDefault="00F24A48" w:rsidP="00A82F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8E17EE">
              <w:rPr>
                <w:rFonts w:asciiTheme="minorHAnsi" w:hAnsiTheme="minorHAnsi" w:cstheme="minorHAnsi"/>
                <w:color w:val="000000"/>
                <w:lang w:val="es-ES_tradnl"/>
              </w:rPr>
              <w:t>5,45%</w:t>
            </w:r>
          </w:p>
        </w:tc>
      </w:tr>
      <w:tr w:rsidR="00EF0BC1" w:rsidRPr="008E17EE" w14:paraId="64060080" w14:textId="77777777" w:rsidTr="00B77FAC">
        <w:trPr>
          <w:trHeight w:hRule="exact"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noWrap/>
          </w:tcPr>
          <w:p w14:paraId="7A3EC639" w14:textId="77777777" w:rsidR="00EF0BC1" w:rsidRPr="008E17EE" w:rsidRDefault="009B0DF6" w:rsidP="00A82FD3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  <w:lang w:val="es-ES_tradnl"/>
              </w:rPr>
            </w:pPr>
            <w:r w:rsidRPr="008E17EE">
              <w:rPr>
                <w:rFonts w:asciiTheme="minorHAnsi" w:hAnsiTheme="minorHAnsi" w:cstheme="minorHAnsi"/>
                <w:b w:val="0"/>
                <w:bCs w:val="0"/>
                <w:color w:val="000000"/>
                <w:lang w:val="es-ES_tradnl"/>
              </w:rPr>
              <w:t>N</w:t>
            </w:r>
            <w:r w:rsidR="00ED5857" w:rsidRPr="008E17EE">
              <w:rPr>
                <w:rFonts w:asciiTheme="minorHAnsi" w:hAnsiTheme="minorHAnsi" w:cstheme="minorHAnsi"/>
                <w:b w:val="0"/>
                <w:bCs w:val="0"/>
                <w:color w:val="000000"/>
                <w:lang w:val="es-ES_tradnl"/>
              </w:rPr>
              <w:t xml:space="preserve">inguna de las anteriores </w:t>
            </w:r>
          </w:p>
          <w:p w14:paraId="5547674D" w14:textId="77777777" w:rsidR="00EF0BC1" w:rsidRPr="008E17EE" w:rsidRDefault="00EF0BC1" w:rsidP="00A82FD3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  <w:lang w:val="es-ES_tradnl"/>
              </w:rPr>
            </w:pPr>
          </w:p>
        </w:tc>
        <w:tc>
          <w:tcPr>
            <w:tcW w:w="2694" w:type="dxa"/>
            <w:noWrap/>
          </w:tcPr>
          <w:p w14:paraId="2F52D2B6" w14:textId="77777777" w:rsidR="00EF0BC1" w:rsidRPr="008E17EE" w:rsidRDefault="00E24FA7" w:rsidP="00157D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8E17EE">
              <w:rPr>
                <w:rFonts w:asciiTheme="minorHAnsi" w:hAnsiTheme="minorHAnsi" w:cstheme="minorHAnsi"/>
                <w:color w:val="000000"/>
                <w:lang w:val="es-ES_tradnl"/>
              </w:rPr>
              <w:t>12</w:t>
            </w:r>
          </w:p>
        </w:tc>
        <w:tc>
          <w:tcPr>
            <w:tcW w:w="2126" w:type="dxa"/>
            <w:noWrap/>
          </w:tcPr>
          <w:p w14:paraId="176A4C83" w14:textId="77777777" w:rsidR="00EF0BC1" w:rsidRPr="008E17EE" w:rsidRDefault="00F24A48" w:rsidP="00A82FD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es-ES_tradnl"/>
              </w:rPr>
            </w:pPr>
            <w:r w:rsidRPr="008E17EE">
              <w:rPr>
                <w:rFonts w:asciiTheme="minorHAnsi" w:hAnsiTheme="minorHAnsi" w:cstheme="minorHAnsi"/>
                <w:color w:val="000000"/>
                <w:lang w:val="es-ES_tradnl"/>
              </w:rPr>
              <w:t>10,91%</w:t>
            </w:r>
          </w:p>
        </w:tc>
      </w:tr>
      <w:tr w:rsidR="00EF0BC1" w:rsidRPr="008E17EE" w14:paraId="45394297" w14:textId="77777777" w:rsidTr="00B77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hideMark/>
          </w:tcPr>
          <w:p w14:paraId="554E1035" w14:textId="77777777" w:rsidR="00EF0BC1" w:rsidRPr="008E17EE" w:rsidRDefault="00B16648" w:rsidP="00A82FD3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es-ES_tradnl"/>
              </w:rPr>
            </w:pPr>
            <w:r w:rsidRPr="008E17EE">
              <w:rPr>
                <w:rFonts w:asciiTheme="minorHAnsi" w:hAnsiTheme="minorHAnsi" w:cstheme="minorHAnsi"/>
                <w:lang w:val="es-ES_tradnl"/>
              </w:rPr>
              <w:t>TOTAL</w:t>
            </w:r>
          </w:p>
        </w:tc>
        <w:tc>
          <w:tcPr>
            <w:tcW w:w="2694" w:type="dxa"/>
          </w:tcPr>
          <w:p w14:paraId="2ED095B3" w14:textId="77777777" w:rsidR="00EF0BC1" w:rsidRPr="008E17EE" w:rsidRDefault="00B90BC1" w:rsidP="00A82F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8E17EE">
              <w:rPr>
                <w:rFonts w:asciiTheme="minorHAnsi" w:hAnsiTheme="minorHAnsi" w:cstheme="minorHAnsi"/>
                <w:b/>
                <w:bCs/>
                <w:lang w:val="es-ES_tradnl"/>
              </w:rPr>
              <w:t>110</w:t>
            </w:r>
          </w:p>
        </w:tc>
        <w:tc>
          <w:tcPr>
            <w:tcW w:w="2126" w:type="dxa"/>
            <w:hideMark/>
          </w:tcPr>
          <w:p w14:paraId="130BC2B5" w14:textId="77777777" w:rsidR="00EF0BC1" w:rsidRPr="008E17EE" w:rsidRDefault="00F24A48" w:rsidP="00A82FD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lang w:val="es-ES_tradnl"/>
              </w:rPr>
            </w:pPr>
            <w:r w:rsidRPr="008E17EE">
              <w:rPr>
                <w:rFonts w:asciiTheme="minorHAnsi" w:hAnsiTheme="minorHAnsi" w:cstheme="minorHAnsi"/>
                <w:b/>
                <w:bCs/>
                <w:lang w:val="es-ES_tradnl"/>
              </w:rPr>
              <w:t>100,00%</w:t>
            </w:r>
          </w:p>
        </w:tc>
      </w:tr>
    </w:tbl>
    <w:p w14:paraId="40BC7478" w14:textId="77777777" w:rsidR="00EF0BC1" w:rsidRPr="008E17EE" w:rsidRDefault="00EF0BC1" w:rsidP="00EF0BC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8E17EE">
        <w:rPr>
          <w:rFonts w:ascii="Arial" w:hAnsi="Arial" w:cs="Arial"/>
          <w:bCs/>
          <w:sz w:val="24"/>
          <w:szCs w:val="24"/>
          <w:lang w:val="es-ES_tradnl"/>
        </w:rPr>
        <w:t>Temas de consulta</w:t>
      </w:r>
    </w:p>
    <w:p w14:paraId="18CD02BA" w14:textId="77777777" w:rsidR="00EF0BC1" w:rsidRPr="008E17EE" w:rsidRDefault="00EF0BC1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E17EE">
        <w:rPr>
          <w:rFonts w:ascii="Arial" w:hAnsi="Arial" w:cs="Arial"/>
          <w:sz w:val="24"/>
          <w:szCs w:val="24"/>
          <w:lang w:val="es-ES_tradnl"/>
        </w:rPr>
        <w:t xml:space="preserve">Fuente: SIMA </w:t>
      </w:r>
    </w:p>
    <w:p w14:paraId="0BEE58F7" w14:textId="77777777" w:rsidR="00EF0BC1" w:rsidRPr="008E17EE" w:rsidRDefault="00EF0BC1" w:rsidP="00EF0BC1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51D7A278" w14:textId="77777777" w:rsidR="004F1447" w:rsidRPr="008E17EE" w:rsidRDefault="004F1447" w:rsidP="00EF0BC1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5880ABE9" w14:textId="77777777" w:rsidR="00EF0BC1" w:rsidRPr="008E17EE" w:rsidRDefault="00EF0BC1" w:rsidP="00EF0BC1">
      <w:pPr>
        <w:pStyle w:val="Prrafodelista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8E17EE">
        <w:rPr>
          <w:rFonts w:ascii="Arial" w:hAnsi="Arial" w:cs="Arial"/>
          <w:b/>
          <w:sz w:val="24"/>
          <w:szCs w:val="24"/>
          <w:u w:val="single"/>
          <w:lang w:val="es-ES_tradnl"/>
        </w:rPr>
        <w:t>DETALLE DE LA ATENCI</w:t>
      </w:r>
      <w:r w:rsidR="00F24A48" w:rsidRPr="008E17EE">
        <w:rPr>
          <w:rFonts w:ascii="Arial" w:hAnsi="Arial" w:cs="Arial"/>
          <w:b/>
          <w:sz w:val="24"/>
          <w:szCs w:val="24"/>
          <w:u w:val="single"/>
          <w:lang w:val="es-ES_tradnl"/>
        </w:rPr>
        <w:t>ÓN POR EL CANAL TELEFÓ</w:t>
      </w:r>
      <w:r w:rsidRPr="008E17EE">
        <w:rPr>
          <w:rFonts w:ascii="Arial" w:hAnsi="Arial" w:cs="Arial"/>
          <w:b/>
          <w:sz w:val="24"/>
          <w:szCs w:val="24"/>
          <w:u w:val="single"/>
          <w:lang w:val="es-ES_tradnl"/>
        </w:rPr>
        <w:t>NICO DE LAS DIFERENTES DEPENDENCIAS</w:t>
      </w:r>
    </w:p>
    <w:p w14:paraId="5B4FED13" w14:textId="77777777" w:rsidR="00EF0BC1" w:rsidRPr="008E17EE" w:rsidRDefault="00EF0BC1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446CD2B" w14:textId="77777777" w:rsidR="004F1447" w:rsidRPr="008E17EE" w:rsidRDefault="004F1447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B39A73D" w14:textId="77777777" w:rsidR="0084229A" w:rsidRPr="008E17EE" w:rsidRDefault="00EF0BC1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E17EE">
        <w:rPr>
          <w:rFonts w:ascii="Arial" w:hAnsi="Arial" w:cs="Arial"/>
          <w:sz w:val="24"/>
          <w:szCs w:val="24"/>
          <w:lang w:val="es-ES_tradnl"/>
        </w:rPr>
        <w:t>En el Canal Telefónico, que es atendido en la línea (571)</w:t>
      </w:r>
      <w:r w:rsidR="00C32AA6" w:rsidRPr="008E17EE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8E17EE">
        <w:rPr>
          <w:rFonts w:ascii="Arial" w:hAnsi="Arial" w:cs="Arial"/>
          <w:sz w:val="24"/>
          <w:szCs w:val="24"/>
          <w:lang w:val="es-ES_tradnl"/>
        </w:rPr>
        <w:t>349</w:t>
      </w:r>
      <w:r w:rsidR="00C32AA6" w:rsidRPr="008E17EE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8E17EE">
        <w:rPr>
          <w:rFonts w:ascii="Arial" w:hAnsi="Arial" w:cs="Arial"/>
          <w:sz w:val="24"/>
          <w:szCs w:val="24"/>
          <w:lang w:val="es-ES_tradnl"/>
        </w:rPr>
        <w:t>45</w:t>
      </w:r>
      <w:r w:rsidR="00C32AA6" w:rsidRPr="008E17EE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8E17EE">
        <w:rPr>
          <w:rFonts w:ascii="Arial" w:hAnsi="Arial" w:cs="Arial"/>
          <w:sz w:val="24"/>
          <w:szCs w:val="24"/>
          <w:lang w:val="es-ES_tradnl"/>
        </w:rPr>
        <w:t>20</w:t>
      </w:r>
      <w:r w:rsidR="000B6E95" w:rsidRPr="008E17EE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32AA6" w:rsidRPr="008E17EE">
        <w:rPr>
          <w:rFonts w:ascii="Arial" w:hAnsi="Arial" w:cs="Arial"/>
          <w:sz w:val="24"/>
          <w:szCs w:val="24"/>
          <w:lang w:val="es-ES_tradnl"/>
        </w:rPr>
        <w:t>/</w:t>
      </w:r>
      <w:r w:rsidR="000B6E95" w:rsidRPr="008E17EE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32AA6" w:rsidRPr="008E17EE">
        <w:rPr>
          <w:rFonts w:ascii="Arial" w:hAnsi="Arial" w:cs="Arial"/>
          <w:sz w:val="24"/>
          <w:szCs w:val="24"/>
          <w:lang w:val="es-ES_tradnl"/>
        </w:rPr>
        <w:t>349 45 50</w:t>
      </w:r>
      <w:r w:rsidRPr="008E17EE">
        <w:rPr>
          <w:rFonts w:ascii="Arial" w:hAnsi="Arial" w:cs="Arial"/>
          <w:sz w:val="24"/>
          <w:szCs w:val="24"/>
          <w:lang w:val="es-ES_tradnl"/>
        </w:rPr>
        <w:t>, el cual es operado por el Servicio al Ciudadano en donde se recibe la llamada, esta se registra en el sistema de información</w:t>
      </w:r>
      <w:r w:rsidR="00C32AA6" w:rsidRPr="008E17EE">
        <w:rPr>
          <w:rFonts w:ascii="Arial" w:hAnsi="Arial" w:cs="Arial"/>
          <w:sz w:val="24"/>
          <w:szCs w:val="24"/>
          <w:lang w:val="es-ES_tradnl"/>
        </w:rPr>
        <w:t xml:space="preserve"> misional y administrativo -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SIMA para posteriormente transferirla a las extensiones de cada una de las dependencias de la </w:t>
      </w:r>
      <w:proofErr w:type="spellStart"/>
      <w:r w:rsidRPr="008E17EE">
        <w:rPr>
          <w:rFonts w:ascii="Arial" w:hAnsi="Arial" w:cs="Arial"/>
          <w:sz w:val="24"/>
          <w:szCs w:val="24"/>
          <w:lang w:val="es-ES_tradnl"/>
        </w:rPr>
        <w:t>CVP</w:t>
      </w:r>
      <w:proofErr w:type="spellEnd"/>
      <w:r w:rsidRPr="008E17EE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14:paraId="7DD1A6F9" w14:textId="77777777" w:rsidR="0084229A" w:rsidRPr="008E17EE" w:rsidRDefault="0084229A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EFF9A29" w14:textId="77777777" w:rsidR="00EF0BC1" w:rsidRPr="008E17EE" w:rsidRDefault="0084229A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E17EE">
        <w:rPr>
          <w:rFonts w:ascii="Arial" w:hAnsi="Arial" w:cs="Arial"/>
          <w:sz w:val="24"/>
          <w:szCs w:val="24"/>
          <w:lang w:val="es-ES_tradnl"/>
        </w:rPr>
        <w:t>Se recibieron</w:t>
      </w:r>
      <w:r w:rsidR="00EF0BC1" w:rsidRPr="008E17EE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8E17EE">
        <w:rPr>
          <w:rFonts w:ascii="Arial" w:hAnsi="Arial" w:cs="Arial"/>
          <w:sz w:val="24"/>
          <w:szCs w:val="24"/>
          <w:lang w:val="es-ES_tradnl"/>
        </w:rPr>
        <w:t>87</w:t>
      </w:r>
      <w:r w:rsidR="00DF5D62" w:rsidRPr="008E17EE">
        <w:rPr>
          <w:rFonts w:ascii="Arial" w:hAnsi="Arial" w:cs="Arial"/>
          <w:sz w:val="24"/>
          <w:szCs w:val="24"/>
          <w:lang w:val="es-ES_tradnl"/>
        </w:rPr>
        <w:t xml:space="preserve"> llamadas</w:t>
      </w:r>
      <w:r w:rsidR="00EF0BC1" w:rsidRPr="008E17EE">
        <w:rPr>
          <w:rFonts w:ascii="Arial" w:hAnsi="Arial" w:cs="Arial"/>
          <w:sz w:val="24"/>
          <w:szCs w:val="24"/>
          <w:lang w:val="es-ES_tradnl"/>
        </w:rPr>
        <w:t xml:space="preserve"> recibidas tan solo </w:t>
      </w:r>
      <w:r w:rsidRPr="008E17EE">
        <w:rPr>
          <w:rFonts w:ascii="Arial" w:hAnsi="Arial" w:cs="Arial"/>
          <w:sz w:val="24"/>
          <w:szCs w:val="24"/>
          <w:lang w:val="es-ES_tradnl"/>
        </w:rPr>
        <w:t>1 no fue</w:t>
      </w:r>
      <w:r w:rsidR="00EF0BC1" w:rsidRPr="008E17EE">
        <w:rPr>
          <w:rFonts w:ascii="Arial" w:hAnsi="Arial" w:cs="Arial"/>
          <w:sz w:val="24"/>
          <w:szCs w:val="24"/>
          <w:lang w:val="es-ES_tradnl"/>
        </w:rPr>
        <w:t xml:space="preserve"> cont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estada </w:t>
      </w:r>
      <w:r w:rsidR="00DF5D62" w:rsidRPr="008E17EE">
        <w:rPr>
          <w:rFonts w:ascii="Arial" w:hAnsi="Arial" w:cs="Arial"/>
          <w:sz w:val="24"/>
          <w:szCs w:val="24"/>
          <w:lang w:val="es-ES_tradnl"/>
        </w:rPr>
        <w:t xml:space="preserve">y </w:t>
      </w:r>
      <w:r w:rsidRPr="008E17EE">
        <w:rPr>
          <w:rFonts w:ascii="Arial" w:hAnsi="Arial" w:cs="Arial"/>
          <w:sz w:val="24"/>
          <w:szCs w:val="24"/>
          <w:lang w:val="es-ES_tradnl"/>
        </w:rPr>
        <w:t>1</w:t>
      </w:r>
      <w:r w:rsidR="00DF5D62" w:rsidRPr="008E17EE">
        <w:rPr>
          <w:rFonts w:ascii="Arial" w:hAnsi="Arial" w:cs="Arial"/>
          <w:sz w:val="24"/>
          <w:szCs w:val="24"/>
          <w:lang w:val="es-ES_tradnl"/>
        </w:rPr>
        <w:t xml:space="preserve"> t</w:t>
      </w:r>
      <w:r w:rsidRPr="008E17EE">
        <w:rPr>
          <w:rFonts w:ascii="Arial" w:hAnsi="Arial" w:cs="Arial"/>
          <w:sz w:val="24"/>
          <w:szCs w:val="24"/>
          <w:lang w:val="es-ES_tradnl"/>
        </w:rPr>
        <w:t>uvo</w:t>
      </w:r>
      <w:r w:rsidR="00DF5D62" w:rsidRPr="008E17EE">
        <w:rPr>
          <w:rFonts w:ascii="Arial" w:hAnsi="Arial" w:cs="Arial"/>
          <w:sz w:val="24"/>
          <w:szCs w:val="24"/>
          <w:lang w:val="es-ES_tradnl"/>
        </w:rPr>
        <w:t xml:space="preserve"> la extensión ocupada</w:t>
      </w:r>
      <w:r w:rsidR="00A136E0" w:rsidRPr="008E17EE">
        <w:rPr>
          <w:rFonts w:ascii="Arial" w:hAnsi="Arial" w:cs="Arial"/>
          <w:sz w:val="24"/>
          <w:szCs w:val="24"/>
          <w:lang w:val="es-ES_tradnl"/>
        </w:rPr>
        <w:t>.</w:t>
      </w:r>
    </w:p>
    <w:p w14:paraId="5ECA12E6" w14:textId="77777777" w:rsidR="009F5A7B" w:rsidRPr="008E17EE" w:rsidRDefault="009F5A7B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943F313" w14:textId="77777777" w:rsidR="004F1447" w:rsidRPr="008E17EE" w:rsidRDefault="004F1447" w:rsidP="004F144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E17EE">
        <w:rPr>
          <w:rFonts w:ascii="Arial" w:hAnsi="Arial" w:cs="Arial"/>
          <w:sz w:val="24"/>
          <w:szCs w:val="24"/>
          <w:lang w:val="es-ES_tradnl"/>
        </w:rPr>
        <w:t>Los registros arrojados por el SIMA, permite establecer</w:t>
      </w:r>
      <w:r w:rsidR="00B31C22" w:rsidRPr="008E17EE">
        <w:rPr>
          <w:rFonts w:ascii="Arial" w:hAnsi="Arial" w:cs="Arial"/>
          <w:sz w:val="24"/>
          <w:szCs w:val="24"/>
          <w:lang w:val="es-ES_tradnl"/>
        </w:rPr>
        <w:t xml:space="preserve"> que, de la totalidad de las 87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llamadas, </w:t>
      </w:r>
      <w:r w:rsidR="0084229A" w:rsidRPr="008E17EE">
        <w:rPr>
          <w:rFonts w:ascii="Arial" w:hAnsi="Arial" w:cs="Arial"/>
          <w:sz w:val="24"/>
          <w:szCs w:val="24"/>
          <w:lang w:val="es-ES_tradnl"/>
        </w:rPr>
        <w:t>85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(9</w:t>
      </w:r>
      <w:r w:rsidR="0084229A" w:rsidRPr="008E17EE">
        <w:rPr>
          <w:rFonts w:ascii="Arial" w:hAnsi="Arial" w:cs="Arial"/>
          <w:sz w:val="24"/>
          <w:szCs w:val="24"/>
          <w:lang w:val="es-ES_tradnl"/>
        </w:rPr>
        <w:t>7</w:t>
      </w:r>
      <w:r w:rsidRPr="008E17EE">
        <w:rPr>
          <w:rFonts w:ascii="Arial" w:hAnsi="Arial" w:cs="Arial"/>
          <w:sz w:val="24"/>
          <w:szCs w:val="24"/>
          <w:lang w:val="es-ES_tradnl"/>
        </w:rPr>
        <w:t>,</w:t>
      </w:r>
      <w:r w:rsidR="0084229A" w:rsidRPr="008E17EE">
        <w:rPr>
          <w:rFonts w:ascii="Arial" w:hAnsi="Arial" w:cs="Arial"/>
          <w:sz w:val="24"/>
          <w:szCs w:val="24"/>
          <w:lang w:val="es-ES_tradnl"/>
        </w:rPr>
        <w:t>70</w:t>
      </w:r>
      <w:r w:rsidRPr="008E17EE">
        <w:rPr>
          <w:rFonts w:ascii="Arial" w:hAnsi="Arial" w:cs="Arial"/>
          <w:sz w:val="24"/>
          <w:szCs w:val="24"/>
          <w:lang w:val="es-ES_tradnl"/>
        </w:rPr>
        <w:t>%) fueron contestadas por las áreas a</w:t>
      </w:r>
      <w:r w:rsidR="0084229A" w:rsidRPr="008E17EE">
        <w:rPr>
          <w:rFonts w:ascii="Arial" w:hAnsi="Arial" w:cs="Arial"/>
          <w:sz w:val="24"/>
          <w:szCs w:val="24"/>
          <w:lang w:val="es-ES_tradnl"/>
        </w:rPr>
        <w:t xml:space="preserve"> las cuales fueron conmutadas, 1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(</w:t>
      </w:r>
      <w:r w:rsidR="0084229A" w:rsidRPr="008E17EE">
        <w:rPr>
          <w:rFonts w:ascii="Arial" w:hAnsi="Arial" w:cs="Arial"/>
          <w:sz w:val="24"/>
          <w:szCs w:val="24"/>
          <w:lang w:val="es-ES_tradnl"/>
        </w:rPr>
        <w:t>1,15%) no fue contestada y 1 (1,15%) tuvo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l</w:t>
      </w:r>
      <w:r w:rsidRPr="008E17EE">
        <w:rPr>
          <w:rFonts w:ascii="Arial" w:hAnsi="Arial" w:cs="Arial"/>
          <w:b/>
          <w:sz w:val="24"/>
          <w:szCs w:val="24"/>
          <w:lang w:val="es-ES_tradnl"/>
        </w:rPr>
        <w:t>a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extensión destino ocupada. De igual manera se puede observar que el área con más llamadas recibidas es la Dirección de Reasentamientos con </w:t>
      </w:r>
      <w:r w:rsidR="00411706" w:rsidRPr="008E17EE">
        <w:rPr>
          <w:rFonts w:ascii="Arial" w:hAnsi="Arial" w:cs="Arial"/>
          <w:sz w:val="24"/>
          <w:szCs w:val="24"/>
          <w:lang w:val="es-ES_tradnl"/>
        </w:rPr>
        <w:t>53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registros tele</w:t>
      </w:r>
      <w:r w:rsidR="00B31C22" w:rsidRPr="008E17EE">
        <w:rPr>
          <w:rFonts w:ascii="Arial" w:hAnsi="Arial" w:cs="Arial"/>
          <w:sz w:val="24"/>
          <w:szCs w:val="24"/>
          <w:lang w:val="es-ES_tradnl"/>
        </w:rPr>
        <w:t>fónicos, lo que representa un 60,92</w:t>
      </w:r>
      <w:r w:rsidRPr="008E17EE">
        <w:rPr>
          <w:rFonts w:ascii="Arial" w:hAnsi="Arial" w:cs="Arial"/>
          <w:sz w:val="24"/>
          <w:szCs w:val="24"/>
          <w:lang w:val="es-ES_tradnl"/>
        </w:rPr>
        <w:t>%.</w:t>
      </w:r>
    </w:p>
    <w:p w14:paraId="0ED0DA80" w14:textId="77777777" w:rsidR="000B5E6D" w:rsidRPr="008E17EE" w:rsidRDefault="000B5E6D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D5B159F" w14:textId="77777777" w:rsidR="000B5E6D" w:rsidRPr="008E17EE" w:rsidRDefault="00466FB2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E17EE">
        <w:rPr>
          <w:rFonts w:ascii="Arial" w:hAnsi="Arial" w:cs="Arial"/>
          <w:noProof/>
          <w:sz w:val="24"/>
          <w:szCs w:val="24"/>
          <w:lang w:val="es-ES" w:eastAsia="es-ES"/>
        </w:rPr>
        <w:lastRenderedPageBreak/>
        <w:drawing>
          <wp:inline distT="0" distB="0" distL="0" distR="0" wp14:anchorId="15BA6600" wp14:editId="2AE7BE55">
            <wp:extent cx="5805170" cy="3124200"/>
            <wp:effectExtent l="0" t="0" r="36830" b="2540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A596CA6" w14:textId="77777777" w:rsidR="00EF0BC1" w:rsidRPr="008E17EE" w:rsidRDefault="00EF0BC1" w:rsidP="00EF0BC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8E17EE">
        <w:rPr>
          <w:rFonts w:ascii="Arial" w:hAnsi="Arial" w:cs="Arial"/>
          <w:sz w:val="20"/>
          <w:szCs w:val="20"/>
          <w:lang w:val="es-ES_tradnl"/>
        </w:rPr>
        <w:t>Fuente: SIMA</w:t>
      </w:r>
    </w:p>
    <w:p w14:paraId="43A9E7C2" w14:textId="77777777" w:rsidR="00466FB2" w:rsidRPr="008E17EE" w:rsidRDefault="00E32E6B" w:rsidP="00466FB2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E17EE">
        <w:rPr>
          <w:noProof/>
          <w:lang w:val="es-ES" w:eastAsia="es-ES"/>
        </w:rPr>
        <w:drawing>
          <wp:inline distT="0" distB="0" distL="0" distR="0" wp14:anchorId="177D7C6D" wp14:editId="441B2841">
            <wp:extent cx="5612130" cy="3235325"/>
            <wp:effectExtent l="0" t="0" r="26670" b="15875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82CD3F1" w14:textId="77777777" w:rsidR="00EF0BC1" w:rsidRPr="008E17EE" w:rsidRDefault="00EF0BC1" w:rsidP="00EF0BC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8E17EE">
        <w:rPr>
          <w:rFonts w:ascii="Arial" w:hAnsi="Arial" w:cs="Arial"/>
          <w:sz w:val="20"/>
          <w:szCs w:val="20"/>
          <w:lang w:val="es-ES_tradnl"/>
        </w:rPr>
        <w:t>Fuente: SIMA</w:t>
      </w:r>
    </w:p>
    <w:p w14:paraId="1ACBB5EB" w14:textId="77777777" w:rsidR="004F1447" w:rsidRPr="008E17EE" w:rsidRDefault="004F1447" w:rsidP="00EF0BC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140ECB65" w14:textId="77777777" w:rsidR="00EF0BC1" w:rsidRPr="008E17EE" w:rsidRDefault="00EF0BC1" w:rsidP="00705545">
      <w:pPr>
        <w:pStyle w:val="Prrafodelista"/>
        <w:numPr>
          <w:ilvl w:val="0"/>
          <w:numId w:val="9"/>
        </w:numPr>
        <w:shd w:val="clear" w:color="auto" w:fill="FFFFFF"/>
        <w:spacing w:before="240" w:after="0" w:line="240" w:lineRule="auto"/>
        <w:ind w:left="426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  <w:r w:rsidRPr="008E17EE"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  <w:lastRenderedPageBreak/>
        <w:t>CONCLUSIONES</w:t>
      </w:r>
    </w:p>
    <w:p w14:paraId="169D9F0F" w14:textId="77777777" w:rsidR="00EF0BC1" w:rsidRPr="008E17EE" w:rsidRDefault="00EF0BC1" w:rsidP="00705545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E17EE">
        <w:rPr>
          <w:rFonts w:ascii="Arial" w:hAnsi="Arial" w:cs="Arial"/>
          <w:sz w:val="24"/>
          <w:szCs w:val="24"/>
          <w:lang w:val="es-ES_tradnl"/>
        </w:rPr>
        <w:t xml:space="preserve">Para </w:t>
      </w:r>
      <w:r w:rsidR="00FC5516" w:rsidRPr="008E17EE">
        <w:rPr>
          <w:rFonts w:ascii="Arial" w:hAnsi="Arial" w:cs="Arial"/>
          <w:sz w:val="24"/>
          <w:szCs w:val="24"/>
          <w:lang w:val="es-ES_tradnl"/>
        </w:rPr>
        <w:t>marzo</w:t>
      </w:r>
      <w:r w:rsidR="000E1CE1" w:rsidRPr="008E17EE">
        <w:rPr>
          <w:rFonts w:ascii="Arial" w:hAnsi="Arial" w:cs="Arial"/>
          <w:sz w:val="24"/>
          <w:szCs w:val="24"/>
          <w:lang w:val="es-ES_tradnl"/>
        </w:rPr>
        <w:t xml:space="preserve"> de 2020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a la entidad se </w:t>
      </w:r>
      <w:r w:rsidR="00A80506" w:rsidRPr="008E17EE">
        <w:rPr>
          <w:rFonts w:ascii="Arial" w:hAnsi="Arial" w:cs="Arial"/>
          <w:sz w:val="24"/>
          <w:szCs w:val="24"/>
          <w:lang w:val="es-ES_tradnl"/>
        </w:rPr>
        <w:t>atendieron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C5516" w:rsidRPr="008E17EE">
        <w:rPr>
          <w:rFonts w:ascii="Arial" w:hAnsi="Arial" w:cs="Arial"/>
          <w:sz w:val="24"/>
          <w:szCs w:val="24"/>
          <w:lang w:val="es-ES_tradnl"/>
        </w:rPr>
        <w:t>1.834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ciudadanos, de los cuales la gran mayoría lo hicieron con el objetivo de conocer el estado del proceso o para solicitar información general de los programas a los cuales se acercaron. </w:t>
      </w:r>
    </w:p>
    <w:p w14:paraId="37EBD339" w14:textId="77777777" w:rsidR="00EF0BC1" w:rsidRPr="008E17EE" w:rsidRDefault="00EF0BC1" w:rsidP="00705545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E17EE">
        <w:rPr>
          <w:rFonts w:ascii="Arial" w:hAnsi="Arial" w:cs="Arial"/>
          <w:sz w:val="24"/>
          <w:szCs w:val="24"/>
          <w:lang w:val="es-ES_tradnl"/>
        </w:rPr>
        <w:t xml:space="preserve">Se establece la importancia de implementar la Política de Gobierno Digital, que permita fomentar el acceso a la información de una manera más ágil; abordando las herramientas tecnológicas como la página web, </w:t>
      </w:r>
      <w:r w:rsidR="00A80506" w:rsidRPr="008E17EE">
        <w:rPr>
          <w:rFonts w:ascii="Arial" w:hAnsi="Arial" w:cs="Arial"/>
          <w:sz w:val="24"/>
          <w:szCs w:val="24"/>
          <w:lang w:val="es-ES_tradnl"/>
        </w:rPr>
        <w:t>las redes sociales y aplicaciones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para Smartphone, lo cual permitirá descongestionar el área de a</w:t>
      </w:r>
      <w:r w:rsidR="00A80506" w:rsidRPr="008E17EE">
        <w:rPr>
          <w:rFonts w:ascii="Arial" w:hAnsi="Arial" w:cs="Arial"/>
          <w:sz w:val="24"/>
          <w:szCs w:val="24"/>
          <w:lang w:val="es-ES_tradnl"/>
        </w:rPr>
        <w:t>tención al ciudadano y la E</w:t>
      </w:r>
      <w:r w:rsidRPr="008E17EE">
        <w:rPr>
          <w:rFonts w:ascii="Arial" w:hAnsi="Arial" w:cs="Arial"/>
          <w:sz w:val="24"/>
          <w:szCs w:val="24"/>
          <w:lang w:val="es-ES_tradnl"/>
        </w:rPr>
        <w:t>ntidad; mejorando la calidad de vida de los ciudadanos/us</w:t>
      </w:r>
      <w:r w:rsidR="00A80506" w:rsidRPr="008E17EE">
        <w:rPr>
          <w:rFonts w:ascii="Arial" w:hAnsi="Arial" w:cs="Arial"/>
          <w:sz w:val="24"/>
          <w:szCs w:val="24"/>
          <w:lang w:val="es-ES_tradnl"/>
        </w:rPr>
        <w:t>uarios que acceden a la a la misma. Igualmente, estar preparados para tener capacidad de atención en emergencias sanitarias como la que estamos viviendo en la actualidad.</w:t>
      </w:r>
    </w:p>
    <w:p w14:paraId="6D130433" w14:textId="77777777" w:rsidR="00EF0BC1" w:rsidRPr="008E17EE" w:rsidRDefault="00EF0BC1" w:rsidP="00705545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E17EE">
        <w:rPr>
          <w:rFonts w:ascii="Arial" w:hAnsi="Arial" w:cs="Arial"/>
          <w:sz w:val="24"/>
          <w:szCs w:val="24"/>
          <w:lang w:val="es-ES_tradnl"/>
        </w:rPr>
        <w:t xml:space="preserve">Dar a conocer en detalle al usuario los diferentes canales de interacción, puntos </w:t>
      </w:r>
      <w:r w:rsidR="0017660F" w:rsidRPr="008E17EE">
        <w:rPr>
          <w:rFonts w:ascii="Arial" w:hAnsi="Arial" w:cs="Arial"/>
          <w:sz w:val="24"/>
          <w:szCs w:val="24"/>
          <w:lang w:val="es-ES_tradnl"/>
        </w:rPr>
        <w:t>de atención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en terreno y en la </w:t>
      </w:r>
      <w:proofErr w:type="spellStart"/>
      <w:r w:rsidRPr="008E17EE">
        <w:rPr>
          <w:rFonts w:ascii="Arial" w:hAnsi="Arial" w:cs="Arial"/>
          <w:sz w:val="24"/>
          <w:szCs w:val="24"/>
          <w:lang w:val="es-ES_tradnl"/>
        </w:rPr>
        <w:t>CVP</w:t>
      </w:r>
      <w:proofErr w:type="spellEnd"/>
      <w:r w:rsidRPr="008E17EE">
        <w:rPr>
          <w:rFonts w:ascii="Arial" w:hAnsi="Arial" w:cs="Arial"/>
          <w:sz w:val="24"/>
          <w:szCs w:val="24"/>
          <w:lang w:val="es-ES_tradnl"/>
        </w:rPr>
        <w:t>, evitando que los Ciudadanos más vulnerables tengan que desplazarse lejos de su vivienda.</w:t>
      </w:r>
    </w:p>
    <w:p w14:paraId="0D951835" w14:textId="77777777" w:rsidR="00EF0BC1" w:rsidRPr="008E17EE" w:rsidRDefault="00EF0BC1" w:rsidP="00705545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E17EE">
        <w:rPr>
          <w:rFonts w:ascii="Arial" w:hAnsi="Arial" w:cs="Arial"/>
          <w:sz w:val="24"/>
          <w:szCs w:val="24"/>
          <w:lang w:val="es-ES_tradnl"/>
        </w:rPr>
        <w:t xml:space="preserve">Facilitar el acceso a la información sobre los trámites y servicios que presta la entidad de manera virtual, permitirá empoderar a los ciudadanos, esto </w:t>
      </w:r>
      <w:r w:rsidR="000E1CE1" w:rsidRPr="008E17EE">
        <w:rPr>
          <w:rFonts w:ascii="Arial" w:hAnsi="Arial" w:cs="Arial"/>
          <w:sz w:val="24"/>
          <w:szCs w:val="24"/>
          <w:lang w:val="es-ES_tradnl"/>
        </w:rPr>
        <w:t>incrementará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el nivel de su satisfacción.</w:t>
      </w:r>
    </w:p>
    <w:p w14:paraId="2BCE7083" w14:textId="77777777" w:rsidR="00EF0BC1" w:rsidRPr="008E17EE" w:rsidRDefault="00EF0BC1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29BF2177" w14:textId="77777777" w:rsidR="00EF0BC1" w:rsidRPr="008E17EE" w:rsidRDefault="00EF0BC1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24739DD6" w14:textId="77777777" w:rsidR="00EF0BC1" w:rsidRPr="008E17EE" w:rsidRDefault="00EF0BC1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027AD8C9" w14:textId="77777777" w:rsidR="00EF0BC1" w:rsidRPr="008E17EE" w:rsidRDefault="00EF0BC1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3DDB59C8" w14:textId="77777777" w:rsidR="00EF0BC1" w:rsidRPr="008E17EE" w:rsidRDefault="00EF0BC1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2310216E" w14:textId="77777777" w:rsidR="00EF0BC1" w:rsidRPr="008E17EE" w:rsidRDefault="00474F97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  <w:r w:rsidRPr="008E17EE"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  <w:t>MARÍA MERCEDES MEDINA OROZCO</w:t>
      </w:r>
    </w:p>
    <w:p w14:paraId="3CDF464A" w14:textId="77777777" w:rsidR="00EF0BC1" w:rsidRPr="008E17EE" w:rsidRDefault="00EF0BC1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</w:pPr>
      <w:r w:rsidRPr="008E17EE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>Director</w:t>
      </w:r>
      <w:r w:rsidR="00474F97" w:rsidRPr="008E17EE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>a</w:t>
      </w:r>
      <w:r w:rsidRPr="008E17EE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 xml:space="preserve"> de Gestión Corporativa y CID </w:t>
      </w:r>
    </w:p>
    <w:p w14:paraId="5C9849BE" w14:textId="77777777" w:rsidR="00EF0BC1" w:rsidRPr="008E17EE" w:rsidRDefault="00EF0BC1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951D517" w14:textId="77777777" w:rsidR="00E32E6B" w:rsidRPr="008E17EE" w:rsidRDefault="00EF0BC1" w:rsidP="00E32E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</w:pPr>
      <w:r w:rsidRPr="008E17EE"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  <w:t>Elaboró:</w:t>
      </w:r>
      <w:r w:rsidRPr="008E17EE"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  <w:tab/>
      </w:r>
      <w:r w:rsidR="00E32E6B" w:rsidRPr="008E17EE"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  <w:t>Roberto Carlos Narváez Cortés - Contratista (030 de 2019)</w:t>
      </w:r>
      <w:r w:rsidRPr="008E17EE"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  <w:tab/>
      </w:r>
    </w:p>
    <w:p w14:paraId="3368AFBE" w14:textId="77777777" w:rsidR="00E32E6B" w:rsidRPr="008E17EE" w:rsidRDefault="00EF0BC1" w:rsidP="00E32E6B">
      <w:pPr>
        <w:shd w:val="clear" w:color="auto" w:fill="FFFFFF"/>
        <w:spacing w:after="0" w:line="240" w:lineRule="auto"/>
        <w:ind w:left="708" w:hanging="708"/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</w:pPr>
      <w:r w:rsidRPr="008E17EE">
        <w:rPr>
          <w:sz w:val="18"/>
          <w:szCs w:val="18"/>
          <w:lang w:val="es-ES_tradnl"/>
        </w:rPr>
        <w:t>Reviso:</w:t>
      </w:r>
      <w:r w:rsidRPr="008E17EE">
        <w:rPr>
          <w:sz w:val="18"/>
          <w:szCs w:val="18"/>
          <w:lang w:val="es-ES_tradnl"/>
        </w:rPr>
        <w:tab/>
      </w:r>
      <w:r w:rsidR="00E32E6B" w:rsidRPr="008E17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Cesar Combita Cáceres – Profesional Especializado 222-05 </w:t>
      </w:r>
    </w:p>
    <w:p w14:paraId="522AE470" w14:textId="77777777" w:rsidR="00EF0BC1" w:rsidRPr="008E17EE" w:rsidRDefault="00EF0BC1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</w:pPr>
    </w:p>
    <w:p w14:paraId="528A836A" w14:textId="77777777" w:rsidR="00EF0BC1" w:rsidRPr="008E17EE" w:rsidRDefault="00EF0BC1" w:rsidP="00EF0BC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</w:p>
    <w:p w14:paraId="26E05479" w14:textId="77777777" w:rsidR="00481A67" w:rsidRPr="008E17EE" w:rsidRDefault="00481A67" w:rsidP="000E1CE1">
      <w:pPr>
        <w:spacing w:after="0" w:line="240" w:lineRule="auto"/>
        <w:rPr>
          <w:rFonts w:ascii="Arial" w:hAnsi="Arial" w:cs="Arial"/>
          <w:color w:val="808080"/>
          <w:lang w:val="es-ES_tradnl"/>
        </w:rPr>
      </w:pPr>
    </w:p>
    <w:sectPr w:rsidR="00481A67" w:rsidRPr="008E17EE" w:rsidSect="00B31C22">
      <w:headerReference w:type="default" r:id="rId13"/>
      <w:footerReference w:type="default" r:id="rId14"/>
      <w:pgSz w:w="12240" w:h="15840" w:code="1"/>
      <w:pgMar w:top="2268" w:right="1134" w:bottom="1134" w:left="1701" w:header="709" w:footer="2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553A4" w14:textId="77777777" w:rsidR="00B31C22" w:rsidRDefault="00B31C22" w:rsidP="000C58E8">
      <w:pPr>
        <w:spacing w:after="0" w:line="240" w:lineRule="auto"/>
      </w:pPr>
      <w:r>
        <w:separator/>
      </w:r>
    </w:p>
  </w:endnote>
  <w:endnote w:type="continuationSeparator" w:id="0">
    <w:p w14:paraId="6FD6B147" w14:textId="77777777" w:rsidR="00B31C22" w:rsidRDefault="00B31C22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07CF6" w14:textId="77777777" w:rsidR="00B31C22" w:rsidRDefault="00B31C22" w:rsidP="000C6D86">
    <w:pPr>
      <w:pStyle w:val="Piedepgina"/>
      <w:jc w:val="center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9CB1AA8" wp14:editId="2FCA82FD">
              <wp:simplePos x="0" y="0"/>
              <wp:positionH relativeFrom="column">
                <wp:posOffset>-22860</wp:posOffset>
              </wp:positionH>
              <wp:positionV relativeFrom="paragraph">
                <wp:posOffset>104140</wp:posOffset>
              </wp:positionV>
              <wp:extent cx="876300" cy="390525"/>
              <wp:effectExtent l="0" t="0" r="19050" b="28575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6300" cy="3905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B1B54" w14:textId="77777777" w:rsidR="00B31C22" w:rsidRPr="00257A3F" w:rsidRDefault="00B31C22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>Código: 208-SC-Ft-0</w:t>
                          </w:r>
                          <w:r>
                            <w:rPr>
                              <w:sz w:val="12"/>
                              <w:szCs w:val="12"/>
                            </w:rPr>
                            <w:t>1</w:t>
                          </w:r>
                        </w:p>
                        <w:p w14:paraId="0D744893" w14:textId="77777777" w:rsidR="00B31C22" w:rsidRPr="00257A3F" w:rsidRDefault="00B31C22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 xml:space="preserve">Versión: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2</w:t>
                          </w:r>
                        </w:p>
                        <w:p w14:paraId="4110E7D3" w14:textId="77777777" w:rsidR="00B31C22" w:rsidRPr="00643927" w:rsidRDefault="00B31C22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 xml:space="preserve">Vigente: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15</w:t>
                          </w:r>
                          <w:r w:rsidRPr="00257A3F">
                            <w:rPr>
                              <w:sz w:val="12"/>
                              <w:szCs w:val="12"/>
                            </w:rPr>
                            <w:t>/01</w:t>
                          </w:r>
                          <w:r>
                            <w:rPr>
                              <w:sz w:val="12"/>
                              <w:szCs w:val="12"/>
                            </w:rPr>
                            <w:t>/2020</w:t>
                          </w:r>
                        </w:p>
                        <w:p w14:paraId="409A5AE0" w14:textId="77777777" w:rsidR="00B31C22" w:rsidRPr="00F70E87" w:rsidRDefault="00B31C22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3 Rectángulo" o:spid="_x0000_s1026" style="position:absolute;left:0;text-align:left;margin-left:-1.75pt;margin-top:8.2pt;width:69pt;height:3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" fillcolor="white [3212]" strokecolor="white [3212]" strokeweight="2pt">
              <v:textbox>
                <w:txbxContent>
                  <w:p w14:paraId="449B1B54" w14:textId="77777777" w:rsidR="00B31C22" w:rsidRPr="00257A3F" w:rsidRDefault="00B31C22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>Código: 208-SC-Ft-0</w:t>
                    </w:r>
                    <w:r>
                      <w:rPr>
                        <w:sz w:val="12"/>
                        <w:szCs w:val="12"/>
                      </w:rPr>
                      <w:t>1</w:t>
                    </w:r>
                  </w:p>
                  <w:p w14:paraId="0D744893" w14:textId="77777777" w:rsidR="00B31C22" w:rsidRPr="00257A3F" w:rsidRDefault="00B31C22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 xml:space="preserve">Versión: </w:t>
                    </w:r>
                    <w:r>
                      <w:rPr>
                        <w:sz w:val="12"/>
                        <w:szCs w:val="12"/>
                      </w:rPr>
                      <w:t>2</w:t>
                    </w:r>
                  </w:p>
                  <w:p w14:paraId="4110E7D3" w14:textId="77777777" w:rsidR="00B31C22" w:rsidRPr="00643927" w:rsidRDefault="00B31C22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 xml:space="preserve">Vigente: </w:t>
                    </w:r>
                    <w:r>
                      <w:rPr>
                        <w:sz w:val="12"/>
                        <w:szCs w:val="12"/>
                      </w:rPr>
                      <w:t>15</w:t>
                    </w:r>
                    <w:r w:rsidRPr="00257A3F">
                      <w:rPr>
                        <w:sz w:val="12"/>
                        <w:szCs w:val="12"/>
                      </w:rPr>
                      <w:t>/01</w:t>
                    </w:r>
                    <w:r>
                      <w:rPr>
                        <w:sz w:val="12"/>
                        <w:szCs w:val="12"/>
                      </w:rPr>
                      <w:t>/2020</w:t>
                    </w:r>
                  </w:p>
                  <w:p w14:paraId="409A5AE0" w14:textId="77777777" w:rsidR="00B31C22" w:rsidRPr="00F70E87" w:rsidRDefault="00B31C22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70FE33A" wp14:editId="078CEE35">
              <wp:simplePos x="0" y="0"/>
              <wp:positionH relativeFrom="column">
                <wp:posOffset>-403860</wp:posOffset>
              </wp:positionH>
              <wp:positionV relativeFrom="paragraph">
                <wp:posOffset>102870</wp:posOffset>
              </wp:positionV>
              <wp:extent cx="6667500" cy="1247775"/>
              <wp:effectExtent l="0" t="0" r="0" b="9525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7500" cy="1247775"/>
                        <a:chOff x="0" y="0"/>
                        <a:chExt cx="6667500" cy="1247775"/>
                      </a:xfrm>
                    </wpg:grpSpPr>
                    <pic:pic xmlns:pic="http://schemas.openxmlformats.org/drawingml/2006/picture">
                      <pic:nvPicPr>
                        <pic:cNvPr id="12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r="30145" b="15416"/>
                        <a:stretch/>
                      </pic:blipFill>
                      <pic:spPr bwMode="auto">
                        <a:xfrm>
                          <a:off x="0" y="85725"/>
                          <a:ext cx="4714875" cy="1162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Imagen 1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-703" t="800" r="-2113" b="4800"/>
                        <a:stretch/>
                      </pic:blipFill>
                      <pic:spPr bwMode="auto">
                        <a:xfrm>
                          <a:off x="5124450" y="0"/>
                          <a:ext cx="1543050" cy="12465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10F0008" id="Grupo 4" o:spid="_x0000_s1026" style="position:absolute;margin-left:-31.8pt;margin-top:8.1pt;width:525pt;height:98.25pt;z-index:-251655168" coordsize="66675,1247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FI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KoAAAAAUmdo&#10;dGxvbmcAAAM7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CThCSU0EDAAAAAAHMQAAAAEAAACgAAAAIQAAAeAAAD3gAAAHFQAYAAH/2P/tAAxBZG9iZV9DTQAB&#10;/+4ADkFkb2JlAGSAAAAAAf/bAIQADAgICAkIDAkJDBELCgsRFQ8MDA8VGBMTFRMTGBEMDAwMDAwR&#10;DAwMDAwMDAwMDAwMDAwMDAwMDAwMDAwMDAwMDAENCwsNDg0QDg4QFA4ODhQUDg4ODhQRDAwMDAwR&#10;EQwMDAwMDBEMDAwMDAwMDAwMDAwMDAwMDAwMDAwMDAwMDAwM/8AAEQgAIQ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top:857;width:47148;height:1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">
                <v:imagedata r:id="rId3" o:title="" cropbottom="10103f" cropleft="-1f" cropright="19756f"/>
              </v:shape>
              <v:shape id="Imagen 11" o:spid="_x0000_s1028" type="#_x0000_t75" style="position:absolute;left:51244;width:15431;height:12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">
                <v:imagedata r:id="rId4" o:title="" croptop="524f" cropbottom="3146f" cropleft="-461f" cropright="-1385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E42A77" w14:textId="77777777" w:rsidR="00B31C22" w:rsidRDefault="00B31C22" w:rsidP="000C58E8">
      <w:pPr>
        <w:spacing w:after="0" w:line="240" w:lineRule="auto"/>
      </w:pPr>
      <w:r>
        <w:separator/>
      </w:r>
    </w:p>
  </w:footnote>
  <w:footnote w:type="continuationSeparator" w:id="0">
    <w:p w14:paraId="6224B0E1" w14:textId="77777777" w:rsidR="00B31C22" w:rsidRDefault="00B31C22" w:rsidP="000C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860BC" w14:textId="77777777" w:rsidR="00B31C22" w:rsidRPr="00177920" w:rsidRDefault="00B31C22" w:rsidP="003E1B82">
    <w:pPr>
      <w:pStyle w:val="Encabezado"/>
      <w:jc w:val="center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noProof/>
        <w:sz w:val="24"/>
        <w:szCs w:val="24"/>
        <w:u w:val="single"/>
        <w:lang w:val="es-ES" w:eastAsia="es-ES"/>
      </w:rPr>
      <w:drawing>
        <wp:inline distT="0" distB="0" distL="0" distR="0" wp14:anchorId="3953A379" wp14:editId="58B318CB">
          <wp:extent cx="2507226" cy="70230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blanco y negro.png"/>
                  <pic:cNvPicPr/>
                </pic:nvPicPr>
                <pic:blipFill rotWithShape="1">
                  <a:blip r:embed="rId1"/>
                  <a:srcRect b="84220"/>
                  <a:stretch/>
                </pic:blipFill>
                <pic:spPr bwMode="auto">
                  <a:xfrm>
                    <a:off x="0" y="0"/>
                    <a:ext cx="2546813" cy="7133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63DA12" w14:textId="77777777" w:rsidR="00B31C22" w:rsidRDefault="00B31C22" w:rsidP="001B78D3">
    <w:pPr>
      <w:pStyle w:val="Encabezado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D73"/>
    <w:multiLevelType w:val="hybridMultilevel"/>
    <w:tmpl w:val="CB9CC4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D524C"/>
    <w:multiLevelType w:val="hybridMultilevel"/>
    <w:tmpl w:val="865029F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C4A9D"/>
    <w:multiLevelType w:val="hybridMultilevel"/>
    <w:tmpl w:val="51E8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F2A1D"/>
    <w:multiLevelType w:val="hybridMultilevel"/>
    <w:tmpl w:val="104466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C0044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F11684A"/>
    <w:multiLevelType w:val="hybridMultilevel"/>
    <w:tmpl w:val="F1CEF1D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B03D0"/>
    <w:multiLevelType w:val="hybridMultilevel"/>
    <w:tmpl w:val="DE54DEBA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325E6"/>
    <w:multiLevelType w:val="hybridMultilevel"/>
    <w:tmpl w:val="52FACF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C6C2B"/>
    <w:multiLevelType w:val="hybridMultilevel"/>
    <w:tmpl w:val="E9726C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D3FC1"/>
    <w:multiLevelType w:val="hybridMultilevel"/>
    <w:tmpl w:val="78782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B24F9A"/>
    <w:multiLevelType w:val="hybridMultilevel"/>
    <w:tmpl w:val="2D7AF2C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0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CO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DA"/>
    <w:rsid w:val="0000332F"/>
    <w:rsid w:val="00004084"/>
    <w:rsid w:val="0001345B"/>
    <w:rsid w:val="00015423"/>
    <w:rsid w:val="000256D8"/>
    <w:rsid w:val="00031F3B"/>
    <w:rsid w:val="00035E4F"/>
    <w:rsid w:val="00040AE0"/>
    <w:rsid w:val="00046793"/>
    <w:rsid w:val="00051E81"/>
    <w:rsid w:val="00063C73"/>
    <w:rsid w:val="00066096"/>
    <w:rsid w:val="00076C23"/>
    <w:rsid w:val="00077439"/>
    <w:rsid w:val="000B5E6D"/>
    <w:rsid w:val="000B6E95"/>
    <w:rsid w:val="000C4A79"/>
    <w:rsid w:val="000C58E8"/>
    <w:rsid w:val="000C6D86"/>
    <w:rsid w:val="000D0403"/>
    <w:rsid w:val="000D0F4C"/>
    <w:rsid w:val="000D72BC"/>
    <w:rsid w:val="000E1CE1"/>
    <w:rsid w:val="000E6F75"/>
    <w:rsid w:val="000E6F99"/>
    <w:rsid w:val="000F39D9"/>
    <w:rsid w:val="001011D2"/>
    <w:rsid w:val="001040B3"/>
    <w:rsid w:val="00105C4D"/>
    <w:rsid w:val="00131119"/>
    <w:rsid w:val="00132855"/>
    <w:rsid w:val="00141A69"/>
    <w:rsid w:val="001501A9"/>
    <w:rsid w:val="0015130E"/>
    <w:rsid w:val="001563D8"/>
    <w:rsid w:val="00157D2A"/>
    <w:rsid w:val="00164AA5"/>
    <w:rsid w:val="0017660F"/>
    <w:rsid w:val="00177920"/>
    <w:rsid w:val="0018498E"/>
    <w:rsid w:val="00186BE7"/>
    <w:rsid w:val="0019480F"/>
    <w:rsid w:val="001961AA"/>
    <w:rsid w:val="001964B7"/>
    <w:rsid w:val="001A17FE"/>
    <w:rsid w:val="001A1AAB"/>
    <w:rsid w:val="001B78D3"/>
    <w:rsid w:val="001C59BC"/>
    <w:rsid w:val="001D1F08"/>
    <w:rsid w:val="001D2790"/>
    <w:rsid w:val="001D5963"/>
    <w:rsid w:val="001E0FAD"/>
    <w:rsid w:val="001E3E1F"/>
    <w:rsid w:val="002034E3"/>
    <w:rsid w:val="002068B9"/>
    <w:rsid w:val="00221395"/>
    <w:rsid w:val="00221BD1"/>
    <w:rsid w:val="00221EC5"/>
    <w:rsid w:val="002231BB"/>
    <w:rsid w:val="00241A63"/>
    <w:rsid w:val="0024542D"/>
    <w:rsid w:val="002475BD"/>
    <w:rsid w:val="00247785"/>
    <w:rsid w:val="00247D00"/>
    <w:rsid w:val="00252738"/>
    <w:rsid w:val="00257A3F"/>
    <w:rsid w:val="00257EDA"/>
    <w:rsid w:val="00261E9F"/>
    <w:rsid w:val="002621E3"/>
    <w:rsid w:val="00275724"/>
    <w:rsid w:val="0027777A"/>
    <w:rsid w:val="002921A5"/>
    <w:rsid w:val="002A4276"/>
    <w:rsid w:val="002A4E15"/>
    <w:rsid w:val="002A568E"/>
    <w:rsid w:val="002B4DED"/>
    <w:rsid w:val="002C67B6"/>
    <w:rsid w:val="002D1CF5"/>
    <w:rsid w:val="002D3ED6"/>
    <w:rsid w:val="002F59A8"/>
    <w:rsid w:val="00303675"/>
    <w:rsid w:val="00321368"/>
    <w:rsid w:val="00325B08"/>
    <w:rsid w:val="00326B16"/>
    <w:rsid w:val="00342842"/>
    <w:rsid w:val="00343D35"/>
    <w:rsid w:val="00352333"/>
    <w:rsid w:val="00352B19"/>
    <w:rsid w:val="00360CC1"/>
    <w:rsid w:val="00377DE0"/>
    <w:rsid w:val="00380393"/>
    <w:rsid w:val="00380632"/>
    <w:rsid w:val="00383947"/>
    <w:rsid w:val="0039692B"/>
    <w:rsid w:val="003A0989"/>
    <w:rsid w:val="003B3433"/>
    <w:rsid w:val="003C03CA"/>
    <w:rsid w:val="003C5CA8"/>
    <w:rsid w:val="003D08FF"/>
    <w:rsid w:val="003E1B82"/>
    <w:rsid w:val="003F6965"/>
    <w:rsid w:val="00403DE9"/>
    <w:rsid w:val="004076D0"/>
    <w:rsid w:val="00411706"/>
    <w:rsid w:val="0042345C"/>
    <w:rsid w:val="0042440B"/>
    <w:rsid w:val="004244A6"/>
    <w:rsid w:val="00427F6F"/>
    <w:rsid w:val="004333C9"/>
    <w:rsid w:val="004367E8"/>
    <w:rsid w:val="00454A74"/>
    <w:rsid w:val="00466FB2"/>
    <w:rsid w:val="00473324"/>
    <w:rsid w:val="00473860"/>
    <w:rsid w:val="00474F97"/>
    <w:rsid w:val="00481A67"/>
    <w:rsid w:val="004A6C5B"/>
    <w:rsid w:val="004A779E"/>
    <w:rsid w:val="004C48E4"/>
    <w:rsid w:val="004D1B2E"/>
    <w:rsid w:val="004D5A43"/>
    <w:rsid w:val="004D5DDE"/>
    <w:rsid w:val="004E2C24"/>
    <w:rsid w:val="004F1447"/>
    <w:rsid w:val="004F3D85"/>
    <w:rsid w:val="004F5E67"/>
    <w:rsid w:val="00502689"/>
    <w:rsid w:val="00504DE4"/>
    <w:rsid w:val="00510736"/>
    <w:rsid w:val="00517688"/>
    <w:rsid w:val="00534985"/>
    <w:rsid w:val="00552F30"/>
    <w:rsid w:val="005546AF"/>
    <w:rsid w:val="00556093"/>
    <w:rsid w:val="0058459B"/>
    <w:rsid w:val="005A298E"/>
    <w:rsid w:val="005A328F"/>
    <w:rsid w:val="005B1D91"/>
    <w:rsid w:val="005D1766"/>
    <w:rsid w:val="005D6B51"/>
    <w:rsid w:val="005E3FD3"/>
    <w:rsid w:val="005F286C"/>
    <w:rsid w:val="005F7577"/>
    <w:rsid w:val="00602678"/>
    <w:rsid w:val="00602959"/>
    <w:rsid w:val="00603917"/>
    <w:rsid w:val="00615698"/>
    <w:rsid w:val="00616E85"/>
    <w:rsid w:val="006212B9"/>
    <w:rsid w:val="00630210"/>
    <w:rsid w:val="00634628"/>
    <w:rsid w:val="0063656D"/>
    <w:rsid w:val="006430E4"/>
    <w:rsid w:val="00643927"/>
    <w:rsid w:val="00647AF3"/>
    <w:rsid w:val="00650172"/>
    <w:rsid w:val="006639DA"/>
    <w:rsid w:val="00663FC5"/>
    <w:rsid w:val="006726D3"/>
    <w:rsid w:val="00672B09"/>
    <w:rsid w:val="00676782"/>
    <w:rsid w:val="00680061"/>
    <w:rsid w:val="0068406C"/>
    <w:rsid w:val="00691094"/>
    <w:rsid w:val="006B104C"/>
    <w:rsid w:val="006C09AA"/>
    <w:rsid w:val="006D7AC5"/>
    <w:rsid w:val="006E54C6"/>
    <w:rsid w:val="006F281A"/>
    <w:rsid w:val="006F5219"/>
    <w:rsid w:val="00705545"/>
    <w:rsid w:val="00711BE8"/>
    <w:rsid w:val="00724128"/>
    <w:rsid w:val="00725BD5"/>
    <w:rsid w:val="007320AD"/>
    <w:rsid w:val="00735025"/>
    <w:rsid w:val="007375DE"/>
    <w:rsid w:val="00760432"/>
    <w:rsid w:val="00761E54"/>
    <w:rsid w:val="00762049"/>
    <w:rsid w:val="00774AE0"/>
    <w:rsid w:val="00776343"/>
    <w:rsid w:val="007A3D64"/>
    <w:rsid w:val="007A6E6F"/>
    <w:rsid w:val="007B5930"/>
    <w:rsid w:val="007C3A6F"/>
    <w:rsid w:val="007D4D44"/>
    <w:rsid w:val="007D5DEC"/>
    <w:rsid w:val="007D61F1"/>
    <w:rsid w:val="007E046B"/>
    <w:rsid w:val="007E3462"/>
    <w:rsid w:val="007F62AA"/>
    <w:rsid w:val="00807346"/>
    <w:rsid w:val="0081152E"/>
    <w:rsid w:val="00820323"/>
    <w:rsid w:val="00825DB4"/>
    <w:rsid w:val="0084229A"/>
    <w:rsid w:val="00860122"/>
    <w:rsid w:val="00861690"/>
    <w:rsid w:val="008742E1"/>
    <w:rsid w:val="00877678"/>
    <w:rsid w:val="00880657"/>
    <w:rsid w:val="008905AA"/>
    <w:rsid w:val="00890D6D"/>
    <w:rsid w:val="00897924"/>
    <w:rsid w:val="008A60F7"/>
    <w:rsid w:val="008A6256"/>
    <w:rsid w:val="008B25AC"/>
    <w:rsid w:val="008B38A3"/>
    <w:rsid w:val="008B7ECE"/>
    <w:rsid w:val="008B7F40"/>
    <w:rsid w:val="008C7779"/>
    <w:rsid w:val="008D79DA"/>
    <w:rsid w:val="008E17EE"/>
    <w:rsid w:val="0091298D"/>
    <w:rsid w:val="00921972"/>
    <w:rsid w:val="00923EA5"/>
    <w:rsid w:val="00933218"/>
    <w:rsid w:val="00941E95"/>
    <w:rsid w:val="009469F1"/>
    <w:rsid w:val="009554B9"/>
    <w:rsid w:val="009612C2"/>
    <w:rsid w:val="009732B4"/>
    <w:rsid w:val="00980128"/>
    <w:rsid w:val="0098748F"/>
    <w:rsid w:val="00991B93"/>
    <w:rsid w:val="00992E29"/>
    <w:rsid w:val="009974B0"/>
    <w:rsid w:val="009B0DF6"/>
    <w:rsid w:val="009B7D47"/>
    <w:rsid w:val="009C38D8"/>
    <w:rsid w:val="009D10D4"/>
    <w:rsid w:val="009D165F"/>
    <w:rsid w:val="009D45B5"/>
    <w:rsid w:val="009F4C08"/>
    <w:rsid w:val="009F5570"/>
    <w:rsid w:val="009F5A7B"/>
    <w:rsid w:val="00A035C7"/>
    <w:rsid w:val="00A136E0"/>
    <w:rsid w:val="00A149DF"/>
    <w:rsid w:val="00A17A5A"/>
    <w:rsid w:val="00A230D0"/>
    <w:rsid w:val="00A2394C"/>
    <w:rsid w:val="00A2521B"/>
    <w:rsid w:val="00A31302"/>
    <w:rsid w:val="00A31717"/>
    <w:rsid w:val="00A519E0"/>
    <w:rsid w:val="00A51ABA"/>
    <w:rsid w:val="00A5371F"/>
    <w:rsid w:val="00A55294"/>
    <w:rsid w:val="00A640A4"/>
    <w:rsid w:val="00A67209"/>
    <w:rsid w:val="00A77DC7"/>
    <w:rsid w:val="00A80506"/>
    <w:rsid w:val="00A82FD3"/>
    <w:rsid w:val="00A95B08"/>
    <w:rsid w:val="00AB3155"/>
    <w:rsid w:val="00AD1901"/>
    <w:rsid w:val="00AD4BF8"/>
    <w:rsid w:val="00AE6E23"/>
    <w:rsid w:val="00AE7B5D"/>
    <w:rsid w:val="00B16648"/>
    <w:rsid w:val="00B17EF6"/>
    <w:rsid w:val="00B31C22"/>
    <w:rsid w:val="00B63010"/>
    <w:rsid w:val="00B6689F"/>
    <w:rsid w:val="00B67A47"/>
    <w:rsid w:val="00B770A6"/>
    <w:rsid w:val="00B77FAC"/>
    <w:rsid w:val="00B81FC0"/>
    <w:rsid w:val="00B90BC1"/>
    <w:rsid w:val="00B9424D"/>
    <w:rsid w:val="00B94404"/>
    <w:rsid w:val="00B9694B"/>
    <w:rsid w:val="00B96E25"/>
    <w:rsid w:val="00BA2636"/>
    <w:rsid w:val="00BA7BFB"/>
    <w:rsid w:val="00BB23AC"/>
    <w:rsid w:val="00BC34E2"/>
    <w:rsid w:val="00BD0322"/>
    <w:rsid w:val="00BF75D3"/>
    <w:rsid w:val="00C058F6"/>
    <w:rsid w:val="00C05B73"/>
    <w:rsid w:val="00C11093"/>
    <w:rsid w:val="00C12E80"/>
    <w:rsid w:val="00C2599E"/>
    <w:rsid w:val="00C32AA6"/>
    <w:rsid w:val="00C32D2A"/>
    <w:rsid w:val="00C364CA"/>
    <w:rsid w:val="00C4488A"/>
    <w:rsid w:val="00C46DA1"/>
    <w:rsid w:val="00C63F7A"/>
    <w:rsid w:val="00C73A42"/>
    <w:rsid w:val="00C756B9"/>
    <w:rsid w:val="00C76010"/>
    <w:rsid w:val="00CA4FD7"/>
    <w:rsid w:val="00CB1C45"/>
    <w:rsid w:val="00CE01AC"/>
    <w:rsid w:val="00D06FA3"/>
    <w:rsid w:val="00D237B2"/>
    <w:rsid w:val="00D47418"/>
    <w:rsid w:val="00D54968"/>
    <w:rsid w:val="00D64B87"/>
    <w:rsid w:val="00D76DFE"/>
    <w:rsid w:val="00D80EF7"/>
    <w:rsid w:val="00D9186D"/>
    <w:rsid w:val="00D964C5"/>
    <w:rsid w:val="00DA0BDA"/>
    <w:rsid w:val="00DA3F66"/>
    <w:rsid w:val="00DB1F7E"/>
    <w:rsid w:val="00DB3B3A"/>
    <w:rsid w:val="00DD71FA"/>
    <w:rsid w:val="00DE109B"/>
    <w:rsid w:val="00DE2E37"/>
    <w:rsid w:val="00DE7DF8"/>
    <w:rsid w:val="00DF5D62"/>
    <w:rsid w:val="00E03078"/>
    <w:rsid w:val="00E10A2D"/>
    <w:rsid w:val="00E1198E"/>
    <w:rsid w:val="00E23D88"/>
    <w:rsid w:val="00E24FA7"/>
    <w:rsid w:val="00E2550E"/>
    <w:rsid w:val="00E32E6B"/>
    <w:rsid w:val="00E40F21"/>
    <w:rsid w:val="00E46B29"/>
    <w:rsid w:val="00E7344F"/>
    <w:rsid w:val="00E828F5"/>
    <w:rsid w:val="00E92848"/>
    <w:rsid w:val="00E94012"/>
    <w:rsid w:val="00E95B3E"/>
    <w:rsid w:val="00E97B6F"/>
    <w:rsid w:val="00EB2691"/>
    <w:rsid w:val="00EC4793"/>
    <w:rsid w:val="00EC76CB"/>
    <w:rsid w:val="00ED127F"/>
    <w:rsid w:val="00ED1571"/>
    <w:rsid w:val="00ED5857"/>
    <w:rsid w:val="00ED75F7"/>
    <w:rsid w:val="00EE2FBB"/>
    <w:rsid w:val="00EE3BD7"/>
    <w:rsid w:val="00EF05D3"/>
    <w:rsid w:val="00EF0BC1"/>
    <w:rsid w:val="00EF29CB"/>
    <w:rsid w:val="00EF763B"/>
    <w:rsid w:val="00EF76FE"/>
    <w:rsid w:val="00EF77A8"/>
    <w:rsid w:val="00F02824"/>
    <w:rsid w:val="00F11332"/>
    <w:rsid w:val="00F16E95"/>
    <w:rsid w:val="00F218AC"/>
    <w:rsid w:val="00F24A48"/>
    <w:rsid w:val="00F3117A"/>
    <w:rsid w:val="00F34411"/>
    <w:rsid w:val="00F5184E"/>
    <w:rsid w:val="00F563A8"/>
    <w:rsid w:val="00F60B3F"/>
    <w:rsid w:val="00F612AC"/>
    <w:rsid w:val="00F65202"/>
    <w:rsid w:val="00F66CEC"/>
    <w:rsid w:val="00F70B90"/>
    <w:rsid w:val="00F70E87"/>
    <w:rsid w:val="00F7498B"/>
    <w:rsid w:val="00F807EB"/>
    <w:rsid w:val="00F84C23"/>
    <w:rsid w:val="00F9085C"/>
    <w:rsid w:val="00FA02C4"/>
    <w:rsid w:val="00FB3B15"/>
    <w:rsid w:val="00FB6FC2"/>
    <w:rsid w:val="00FC5516"/>
    <w:rsid w:val="00FC5D5E"/>
    <w:rsid w:val="00FD13DE"/>
    <w:rsid w:val="00FE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A8AE7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0" w:defQFormat="0" w:count="276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locked="1" w:semiHidden="0" w:uiPriority="0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locked="1" w:semiHidden="0" w:uiPriority="0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uiPriority w:val="99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locked/>
    <w:rsid w:val="00737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0" w:defQFormat="0" w:count="276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locked="1" w:semiHidden="0" w:uiPriority="0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locked="1" w:semiHidden="0" w:uiPriority="0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uiPriority w:val="99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locked/>
    <w:rsid w:val="00737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hart" Target="charts/chart3.xml"/><Relationship Id="rId12" Type="http://schemas.openxmlformats.org/officeDocument/2006/relationships/chart" Target="charts/chart4.xm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chart" Target="charts/chart1.xml"/><Relationship Id="rId10" Type="http://schemas.openxmlformats.org/officeDocument/2006/relationships/chart" Target="charts/chart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4" Type="http://schemas.openxmlformats.org/officeDocument/2006/relationships/image" Target="media/image5.png"/><Relationship Id="rId1" Type="http://schemas.openxmlformats.org/officeDocument/2006/relationships/image" Target="media/image2.jpg"/><Relationship Id="rId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tatianacalonjelondono:Downloads:grid_vw_reporte_visita_atencion.xls" TargetMode="External"/><Relationship Id="rId2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4" Type="http://schemas.microsoft.com/office/2011/relationships/chartColorStyle" Target="colors2.xml"/><Relationship Id="rId1" Type="http://schemas.openxmlformats.org/officeDocument/2006/relationships/oleObject" Target="file:///E:\Documentos_CVP\Documents\2020\Informes\Informe%20de%20Asistencia%20por%20Canales\03.%20Marzo\sc_xls_20200303085134_475_grid_vw_reporte_visita_atencion.xls" TargetMode="External"/><Relationship Id="rId2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ocumentos_CVP\Documents\2020\Informes\Informe%20de%20Asistencia%20por%20Canales\03.%20Marzo\sc_xls_20200303085134_475_grid_vw_reporte_visita_atencion.xls" TargetMode="External"/><Relationship Id="rId2" Type="http://schemas.microsoft.com/office/2011/relationships/chartStyle" Target="style3.xml"/><Relationship Id="rId3" Type="http://schemas.microsoft.com/office/2011/relationships/chartColorStyle" Target="colors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tatianacalonjelondono:Downloads:grid_vw_reporte_visita_atencion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Hoja1!$A$1:$A$6</c:f>
              <c:strCache>
                <c:ptCount val="6"/>
                <c:pt idx="0">
                  <c:v>DIRECCION DE REASENTAMIENTOS</c:v>
                </c:pt>
                <c:pt idx="1">
                  <c:v>DIRECCION DE URBANIZACIONES Y TITULACION</c:v>
                </c:pt>
                <c:pt idx="2">
                  <c:v>DIRECCION DE MEJORAMIENTO DE VIVIENDA</c:v>
                </c:pt>
                <c:pt idx="3">
                  <c:v>SUBDIRECCION FINANCIERA</c:v>
                </c:pt>
                <c:pt idx="4">
                  <c:v>DIRECCION DE MEJORAMIENTO DE BARRIOS</c:v>
                </c:pt>
                <c:pt idx="5">
                  <c:v>SUBDIRECCION ADMINISTRATIVA</c:v>
                </c:pt>
              </c:strCache>
            </c:strRef>
          </c:cat>
          <c:val>
            <c:numRef>
              <c:f>Hoja1!$B$1:$B$6</c:f>
              <c:numCache>
                <c:formatCode>General</c:formatCode>
                <c:ptCount val="6"/>
                <c:pt idx="0">
                  <c:v>918.0</c:v>
                </c:pt>
                <c:pt idx="1">
                  <c:v>557.0</c:v>
                </c:pt>
                <c:pt idx="2">
                  <c:v>326.0</c:v>
                </c:pt>
                <c:pt idx="3">
                  <c:v>24.0</c:v>
                </c:pt>
                <c:pt idx="4">
                  <c:v>7.0</c:v>
                </c:pt>
                <c:pt idx="5">
                  <c:v>2.0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96887688"/>
        <c:axId val="2096897528"/>
        <c:axId val="0"/>
      </c:bar3DChart>
      <c:catAx>
        <c:axId val="2096887688"/>
        <c:scaling>
          <c:orientation val="minMax"/>
        </c:scaling>
        <c:delete val="0"/>
        <c:axPos val="l"/>
        <c:majorTickMark val="out"/>
        <c:minorTickMark val="none"/>
        <c:tickLblPos val="nextTo"/>
        <c:crossAx val="2096897528"/>
        <c:crosses val="autoZero"/>
        <c:auto val="1"/>
        <c:lblAlgn val="ctr"/>
        <c:lblOffset val="100"/>
        <c:noMultiLvlLbl val="0"/>
      </c:catAx>
      <c:valAx>
        <c:axId val="20968975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0968876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30"/>
      <c:rotY val="157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0856335229389702"/>
          <c:y val="0.0593253343332084"/>
          <c:w val="0.82873295412206"/>
          <c:h val="0.805158855143107"/>
        </c:manualLayout>
      </c:layout>
      <c:pie3DChart>
        <c:varyColors val="1"/>
        <c:ser>
          <c:idx val="0"/>
          <c:order val="0"/>
          <c:tx>
            <c:strRef>
              <c:f>'[sc_xls_20200303085134_475_grid_vw_reporte_visita_atencion.xls]Cantidad por Dependencia'!$D$14</c:f>
              <c:strCache>
                <c:ptCount val="1"/>
                <c:pt idx="0">
                  <c:v>Porcentaje</c:v>
                </c:pt>
              </c:strCache>
            </c:strRef>
          </c:tx>
          <c:explosion val="4"/>
          <c:dPt>
            <c:idx val="0"/>
            <c:bubble3D val="0"/>
            <c:spPr>
              <a:solidFill>
                <a:schemeClr val="accent1">
                  <a:tint val="44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42C-4618-9C45-619D5D9A554A}"/>
              </c:ext>
            </c:extLst>
          </c:dPt>
          <c:dPt>
            <c:idx val="1"/>
            <c:bubble3D val="0"/>
            <c:spPr>
              <a:solidFill>
                <a:schemeClr val="accent1">
                  <a:tint val="58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42C-4618-9C45-619D5D9A554A}"/>
              </c:ext>
            </c:extLst>
          </c:dPt>
          <c:dPt>
            <c:idx val="2"/>
            <c:bubble3D val="0"/>
            <c:spPr>
              <a:solidFill>
                <a:schemeClr val="accent1">
                  <a:tint val="72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42C-4618-9C45-619D5D9A554A}"/>
              </c:ext>
            </c:extLst>
          </c:dPt>
          <c:dPt>
            <c:idx val="3"/>
            <c:bubble3D val="0"/>
            <c:spPr>
              <a:solidFill>
                <a:schemeClr val="accent1">
                  <a:tint val="86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42C-4618-9C45-619D5D9A554A}"/>
              </c:ext>
            </c:extLst>
          </c:dPt>
          <c:dPt>
            <c:idx val="4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942C-4618-9C45-619D5D9A554A}"/>
              </c:ext>
            </c:extLst>
          </c:dPt>
          <c:dPt>
            <c:idx val="5"/>
            <c:bubble3D val="0"/>
            <c:spPr>
              <a:solidFill>
                <a:schemeClr val="accent1">
                  <a:shade val="86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942C-4618-9C45-619D5D9A554A}"/>
              </c:ext>
            </c:extLst>
          </c:dPt>
          <c:dPt>
            <c:idx val="6"/>
            <c:bubble3D val="0"/>
            <c:spPr>
              <a:solidFill>
                <a:schemeClr val="accent1">
                  <a:shade val="72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942C-4618-9C45-619D5D9A554A}"/>
              </c:ext>
            </c:extLst>
          </c:dPt>
          <c:dPt>
            <c:idx val="7"/>
            <c:bubble3D val="0"/>
            <c:spPr>
              <a:solidFill>
                <a:schemeClr val="accent1">
                  <a:shade val="58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942C-4618-9C45-619D5D9A554A}"/>
              </c:ext>
            </c:extLst>
          </c:dPt>
          <c:dPt>
            <c:idx val="8"/>
            <c:bubble3D val="0"/>
            <c:spPr>
              <a:solidFill>
                <a:schemeClr val="accent1">
                  <a:shade val="44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942C-4618-9C45-619D5D9A554A}"/>
              </c:ext>
            </c:extLst>
          </c:dPt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layout>
                <c:manualLayout>
                  <c:x val="0.0151901438187734"/>
                  <c:y val="0.10330093503937"/>
                </c:manualLayout>
              </c:layout>
              <c:tx>
                <c:rich>
                  <a:bodyPr/>
                  <a:lstStyle/>
                  <a:p>
                    <a:r>
                      <a:rPr lang="es-ES"/>
                      <a:t>SUBDIRECCION </a:t>
                    </a:r>
                    <a:r>
                      <a:rPr lang="es-ES" sz="1000"/>
                      <a:t>ADMINISTRATIVA</a:t>
                    </a:r>
                    <a:r>
                      <a:rPr lang="es-ES"/>
                      <a:t>, 0,11%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42C-4618-9C45-619D5D9A554A}"/>
                </c:ext>
              </c:extLst>
            </c:dLbl>
            <c:dLbl>
              <c:idx val="4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s-ES"/>
                      <a:t>DIRECCION DE MEJORAMIENTO DE BARRIOS, 0,38%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s-ES" sz="1000"/>
                      <a:t>SUBDIRECCION FINANCIERA, 1,31%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.151274663222302"/>
                  <c:y val="-0.27482125471843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s-ES" sz="1000"/>
                      <a:t>DIRECCION DE MEJORAMIENTO DE VIVIENDA, 17,78%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42C-4618-9C45-619D5D9A554A}"/>
                </c:ext>
              </c:extLst>
            </c:dLbl>
            <c:dLbl>
              <c:idx val="7"/>
              <c:layout>
                <c:manualLayout>
                  <c:x val="0.195378507497288"/>
                  <c:y val="0.018836376472463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800" b="1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s-ES" sz="1000"/>
                      <a:t>DIRECCION DE URBANIZACIONES Y TITULACION, 30,37%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42C-4618-9C45-619D5D9A554A}"/>
                </c:ext>
              </c:extLst>
            </c:dLbl>
            <c:dLbl>
              <c:idx val="8"/>
              <c:layout>
                <c:manualLayout>
                  <c:x val="-0.287681760600114"/>
                  <c:y val="0.0431327919947506"/>
                </c:manualLayout>
              </c:layout>
              <c:tx>
                <c:rich>
                  <a:bodyPr/>
                  <a:lstStyle/>
                  <a:p>
                    <a:r>
                      <a:rPr lang="en-US" sz="1000" b="1" baseline="0">
                        <a:solidFill>
                          <a:schemeClr val="bg1"/>
                        </a:solidFill>
                      </a:rPr>
                      <a:t>DIRECCIÓN DE REASENTAMIENTOS,  50,05%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942C-4618-9C45-619D5D9A554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'[sc_xls_20200303085134_475_grid_vw_reporte_visita_atencion.xls]Cantidad por Dependencia'!$A$15:$A$23</c:f>
              <c:strCache>
                <c:ptCount val="9"/>
                <c:pt idx="0">
                  <c:v>DIRECCION GENERAL</c:v>
                </c:pt>
                <c:pt idx="1">
                  <c:v>OFICINA ASESORA DE PLANEACION</c:v>
                </c:pt>
                <c:pt idx="2">
                  <c:v>DIRECCION DE JURIDICA</c:v>
                </c:pt>
                <c:pt idx="3">
                  <c:v>SUBDIRECCION ADMINISTRATIVA</c:v>
                </c:pt>
                <c:pt idx="4">
                  <c:v>DIRECCION DE MEJORAMIENTO DE BARRIOS</c:v>
                </c:pt>
                <c:pt idx="5">
                  <c:v>SUBDIRECCION FINANCIERA</c:v>
                </c:pt>
                <c:pt idx="6">
                  <c:v>DIRECCION DE MEJORAMIENTO DE VIVIENDA</c:v>
                </c:pt>
                <c:pt idx="7">
                  <c:v>DIRECCION DE URBANIZACIONES Y TITULACION</c:v>
                </c:pt>
                <c:pt idx="8">
                  <c:v>DIRECCION DE REASENTAMIENTOS</c:v>
                </c:pt>
              </c:strCache>
            </c:strRef>
          </c:cat>
          <c:val>
            <c:numRef>
              <c:f>'[sc_xls_20200303085134_475_grid_vw_reporte_visita_atencion.xls]Cantidad por Dependencia'!$D$15:$D$23</c:f>
              <c:numCache>
                <c:formatCode>0.00%</c:formatCode>
                <c:ptCount val="9"/>
                <c:pt idx="0">
                  <c:v>0.000337040781934614</c:v>
                </c:pt>
                <c:pt idx="1">
                  <c:v>0.000337040781934614</c:v>
                </c:pt>
                <c:pt idx="2">
                  <c:v>0.000674081563869228</c:v>
                </c:pt>
                <c:pt idx="3">
                  <c:v>0.000674081563869228</c:v>
                </c:pt>
                <c:pt idx="4">
                  <c:v>0.00539265251095383</c:v>
                </c:pt>
                <c:pt idx="5">
                  <c:v>0.0094371418941692</c:v>
                </c:pt>
                <c:pt idx="6">
                  <c:v>0.210987529491068</c:v>
                </c:pt>
                <c:pt idx="7">
                  <c:v>0.263902932254803</c:v>
                </c:pt>
                <c:pt idx="8">
                  <c:v>0.508257499157398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942C-4618-9C45-619D5D9A554A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[sc_xls_20200303085134_475_grid_vw_reporte_visita_atencion.xls]TELEF!TablaDinámica5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sz="1400" b="1" i="0" baseline="0">
                <a:effectLst/>
              </a:rPr>
              <a:t>RESULTADO DE LAS LLAMADAS ENTRANTES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</c:pivotFmt>
      <c:pivotFmt>
        <c:idx val="3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</c:pivotFmt>
    </c:pivotFmts>
    <c:view3D>
      <c:rotX val="15"/>
      <c:rotY val="2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TELEF!$F$1:$F$2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</c:dPt>
          <c:dPt>
            <c:idx val="1"/>
            <c:invertIfNegative val="0"/>
            <c:bubble3D val="0"/>
            <c:spPr>
              <a:solidFill>
                <a:srgbClr val="558ED5"/>
              </a:solidFill>
              <a:ln>
                <a:noFill/>
              </a:ln>
              <a:effectLst/>
              <a:sp3d/>
            </c:spPr>
          </c:dPt>
          <c:dPt>
            <c:idx val="2"/>
            <c:invertIfNegative val="0"/>
            <c:bubble3D val="0"/>
            <c:spPr>
              <a:solidFill>
                <a:srgbClr val="558ED5"/>
              </a:soli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-4.01074634599624E-17"/>
                  <c:y val="0.205498629851885"/>
                </c:manualLayout>
              </c:layout>
              <c:tx>
                <c:rich>
                  <a:bodyPr/>
                  <a:lstStyle/>
                  <a:p>
                    <a:r>
                      <a:rPr lang="es-ES" sz="1000" b="1">
                        <a:solidFill>
                          <a:schemeClr val="tx1"/>
                        </a:solidFill>
                      </a:rPr>
                      <a:t>85</a:t>
                    </a:r>
                    <a:endParaRPr lang="es-E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EBA-4700-8A66-EC00C9DC8E3B}"/>
                </c:ext>
              </c:extLst>
            </c:dLbl>
            <c:dLbl>
              <c:idx val="1"/>
              <c:layout>
                <c:manualLayout>
                  <c:x val="0.017501640778823"/>
                  <c:y val="-0.0957838806734524"/>
                </c:manualLayout>
              </c:layout>
              <c:tx>
                <c:rich>
                  <a:bodyPr/>
                  <a:lstStyle/>
                  <a:p>
                    <a:r>
                      <a:rPr lang="es-ES" sz="1000" b="1">
                        <a:solidFill>
                          <a:schemeClr val="tx1"/>
                        </a:solidFill>
                      </a:rPr>
                      <a:t>1</a:t>
                    </a:r>
                    <a:endParaRPr lang="es-E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EBA-4700-8A66-EC00C9DC8E3B}"/>
                </c:ext>
              </c:extLst>
            </c:dLbl>
            <c:dLbl>
              <c:idx val="2"/>
              <c:layout>
                <c:manualLayout>
                  <c:x val="0.00437541019470575"/>
                  <c:y val="-0.100630241341783"/>
                </c:manualLayout>
              </c:layout>
              <c:tx>
                <c:rich>
                  <a:bodyPr/>
                  <a:lstStyle/>
                  <a:p>
                    <a:r>
                      <a:rPr lang="es-ES" sz="1000" b="1">
                        <a:solidFill>
                          <a:schemeClr val="tx1"/>
                        </a:solidFill>
                      </a:rPr>
                      <a:t>1</a:t>
                    </a:r>
                    <a:endParaRPr lang="es-E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EBA-4700-8A66-EC00C9DC8E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TELEF!$E$3:$E$6</c:f>
              <c:strCache>
                <c:ptCount val="3"/>
                <c:pt idx="0">
                  <c:v>Contestada</c:v>
                </c:pt>
                <c:pt idx="1">
                  <c:v>No contestada</c:v>
                </c:pt>
                <c:pt idx="2">
                  <c:v>Ocupada</c:v>
                </c:pt>
              </c:strCache>
            </c:strRef>
          </c:cat>
          <c:val>
            <c:numRef>
              <c:f>TELEF!$F$3:$F$6</c:f>
              <c:numCache>
                <c:formatCode>General</c:formatCode>
                <c:ptCount val="3"/>
                <c:pt idx="0">
                  <c:v>160.0</c:v>
                </c:pt>
                <c:pt idx="1">
                  <c:v>3.0</c:v>
                </c:pt>
                <c:pt idx="2">
                  <c:v>3.0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EBA-4700-8A66-EC00C9DC8E3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shape val="box"/>
        <c:axId val="2122676744"/>
        <c:axId val="2122673000"/>
        <c:axId val="0"/>
      </c:bar3DChart>
      <c:catAx>
        <c:axId val="2122676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122673000"/>
        <c:crosses val="autoZero"/>
        <c:auto val="1"/>
        <c:lblAlgn val="ctr"/>
        <c:lblOffset val="100"/>
        <c:noMultiLvlLbl val="0"/>
      </c:catAx>
      <c:valAx>
        <c:axId val="2122673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122676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>
    <c:autoUpdate val="0"/>
  </c:externalData>
  <c:extLst xmlns:c16r2="http://schemas.microsoft.com/office/drawing/2015/06/chart">
    <c:ext xmlns:c16="http://schemas.microsoft.com/office/drawing/2014/chart" uri="{E28EC0CA-F0BB-4C9C-879D-F8772B89E7AC}">
      <c16:pivotOptions16>
        <c16:showExpandCollapseFieldButtons val="1"/>
      </c16:pivotOptions16>
    </c:ex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 sz="1400" b="1" i="0" baseline="0">
                <a:effectLst/>
              </a:rPr>
              <a:t>CANAL TELEFÓNICO MARZO DE 2020 DISCRIMINADO POR DEPENDENCIA</a:t>
            </a:r>
            <a:endParaRPr lang="pt-BR" sz="1400">
              <a:effectLst/>
            </a:endParaRP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.230821452817379"/>
                  <c:y val="-0.01962708537782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0769404842724598"/>
                  <c:y val="0.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0905182167911293"/>
                  <c:y val="-0.01570166830225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0316813758768952"/>
                  <c:y val="0.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0339443312966734"/>
                  <c:y val="-0.01570166830225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Hoja1!$A$31:$A$35</c:f>
              <c:strCache>
                <c:ptCount val="5"/>
                <c:pt idx="0">
                  <c:v>DIRECCION DE REASENTAMIENTOS</c:v>
                </c:pt>
                <c:pt idx="1">
                  <c:v>DIRECCION DE URBANIZACIONES Y TITULACION</c:v>
                </c:pt>
                <c:pt idx="2">
                  <c:v>DIRECCION DE MEJORAMIENTO DE VIVIENDA</c:v>
                </c:pt>
                <c:pt idx="3">
                  <c:v>SUBDIRECCION FINANCIERA</c:v>
                </c:pt>
                <c:pt idx="4">
                  <c:v>SUBDIRECCION ADMINISTRATIVA</c:v>
                </c:pt>
              </c:strCache>
            </c:strRef>
          </c:cat>
          <c:val>
            <c:numRef>
              <c:f>Hoja1!$B$31:$B$35</c:f>
              <c:numCache>
                <c:formatCode>General</c:formatCode>
                <c:ptCount val="5"/>
                <c:pt idx="0">
                  <c:v>53.0</c:v>
                </c:pt>
                <c:pt idx="1">
                  <c:v>14.0</c:v>
                </c:pt>
                <c:pt idx="2">
                  <c:v>17.0</c:v>
                </c:pt>
                <c:pt idx="3">
                  <c:v>2.0</c:v>
                </c:pt>
                <c:pt idx="4">
                  <c:v>1.0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79265288"/>
        <c:axId val="2079268264"/>
        <c:axId val="0"/>
      </c:bar3DChart>
      <c:catAx>
        <c:axId val="2079265288"/>
        <c:scaling>
          <c:orientation val="minMax"/>
        </c:scaling>
        <c:delete val="0"/>
        <c:axPos val="l"/>
        <c:majorTickMark val="out"/>
        <c:minorTickMark val="none"/>
        <c:tickLblPos val="nextTo"/>
        <c:crossAx val="2079268264"/>
        <c:crosses val="autoZero"/>
        <c:auto val="1"/>
        <c:lblAlgn val="ctr"/>
        <c:lblOffset val="100"/>
        <c:noMultiLvlLbl val="0"/>
      </c:catAx>
      <c:valAx>
        <c:axId val="207926826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0792652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olors2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0.16648</cdr:x>
      <cdr:y>0</cdr:y>
    </cdr:from>
    <cdr:to>
      <cdr:x>0.97647</cdr:x>
      <cdr:y>0.08624</cdr:y>
    </cdr:to>
    <cdr:sp macro="" textlink="">
      <cdr:nvSpPr>
        <cdr:cNvPr id="2" name="Cuadro de texto 1"/>
        <cdr:cNvSpPr txBox="1"/>
      </cdr:nvSpPr>
      <cdr:spPr>
        <a:xfrm xmlns:a="http://schemas.openxmlformats.org/drawingml/2006/main">
          <a:off x="1175515" y="0"/>
          <a:ext cx="5719514" cy="44138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s-CO" sz="1100" b="1">
              <a:effectLst/>
              <a:latin typeface="+mn-lt"/>
              <a:ea typeface="+mn-ea"/>
              <a:cs typeface="+mn-cs"/>
            </a:rPr>
            <a:t>CANTIDAD DE CIUDADANOS ATENDIDOS POR DEPENDENCIA</a:t>
          </a:r>
        </a:p>
        <a:p xmlns:a="http://schemas.openxmlformats.org/drawingml/2006/main">
          <a:endParaRPr lang="es-CO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0.0489</cdr:x>
      <cdr:y>0.02386</cdr:y>
    </cdr:from>
    <cdr:to>
      <cdr:x>0.95268</cdr:x>
      <cdr:y>0.08243</cdr:y>
    </cdr:to>
    <cdr:sp macro="" textlink="">
      <cdr:nvSpPr>
        <cdr:cNvPr id="3" name="Cuadro de texto 2"/>
        <cdr:cNvSpPr txBox="1"/>
      </cdr:nvSpPr>
      <cdr:spPr>
        <a:xfrm xmlns:a="http://schemas.openxmlformats.org/drawingml/2006/main">
          <a:off x="295274" y="104775"/>
          <a:ext cx="5457826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 rtl="0">
            <a:defRPr sz="12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r>
            <a:rPr lang="en-US" sz="1100"/>
            <a:t>PORCENTAJE DE CIUDADANOS ATENDIDOS POR DEPENDENCIAS - MARZO 2020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023A0-00B3-044A-91C0-E99280D7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1480</Words>
  <Characters>8145</Characters>
  <Application>Microsoft Macintosh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TATIANA CALONJE</cp:lastModifiedBy>
  <cp:revision>4</cp:revision>
  <cp:lastPrinted>2020-04-04T01:56:00Z</cp:lastPrinted>
  <dcterms:created xsi:type="dcterms:W3CDTF">2020-04-04T01:59:00Z</dcterms:created>
  <dcterms:modified xsi:type="dcterms:W3CDTF">2020-04-04T02:56:00Z</dcterms:modified>
</cp:coreProperties>
</file>