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120" w:lineRule="auto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FORMATO 9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120" w:lineRule="auto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PUNTAJE DE INDUSTRIA NACIONAL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before="0" w:lineRule="auto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Este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formato no debe ser diligenciado por proponentes nacionales o extranjeros con trato nacional. únicamente debe ser diligenciado por los proponentes extranjeros sin derecho a Trato Nacional que opten por el puntaje correspondiente a incorporación de componente nacional en servicios extranjeros.] </w:t>
      </w:r>
    </w:p>
    <w:p w:rsidR="00000000" w:rsidDel="00000000" w:rsidP="00000000" w:rsidRDefault="00000000" w:rsidRPr="00000000" w14:paraId="00000004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before="0" w:lineRule="auto"/>
        <w:rPr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before="0" w:lineRule="auto"/>
        <w:rPr>
          <w:color w:val="3b3838"/>
        </w:rPr>
      </w:pPr>
      <w:r w:rsidDel="00000000" w:rsidR="00000000" w:rsidRPr="00000000">
        <w:rPr>
          <w:b w:val="1"/>
          <w:color w:val="000000"/>
          <w:rtl w:val="0"/>
        </w:rPr>
        <w:t xml:space="preserve">CAJA DE LA VIVIENDA POPULAR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before="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Carrera 13 n° 54 - 13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before="0" w:lineRule="auto"/>
        <w:rPr>
          <w:color w:val="3b3838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Bogotá D.C.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before="0" w:lineRule="auto"/>
        <w:rPr>
          <w:color w:val="3b383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before="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before="0" w:lineRule="auto"/>
        <w:ind w:left="1418" w:hanging="1418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REFERENCIA:</w:t>
      </w:r>
      <w:r w:rsidDel="00000000" w:rsidR="00000000" w:rsidRPr="00000000">
        <w:rPr>
          <w:color w:val="000000"/>
          <w:sz w:val="20"/>
          <w:szCs w:val="20"/>
          <w:rtl w:val="0"/>
        </w:rPr>
        <w:tab/>
        <w:t xml:space="preserve">Proceso de contratación CONVOCATORIA PÚBLICA n° 001-2023, en adelante el “proceso de contratación”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before="0" w:lineRule="auto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before="0" w:lineRule="auto"/>
        <w:ind w:left="1418" w:hanging="1418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OBJETO: </w:t>
        <w:tab/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rtl w:val="0"/>
        </w:rPr>
        <w:t xml:space="preserve">“EJECUCIÓN A MONTO AGOTABLE, DE LAS OBRAS NECESARIAS PARA LA ATENCIÓN DE LAS REPARACIONES LOCATIVAS  Y ENTREGA DE ZONAS COMUNES DEL PROYECTO ARBOLEDA SANTA TERESITA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DE LA CIUDAD DE BOGOTÁ D.C.”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</w:t>
      </w:r>
    </w:p>
    <w:p w:rsidR="00000000" w:rsidDel="00000000" w:rsidP="00000000" w:rsidRDefault="00000000" w:rsidRPr="00000000" w14:paraId="00000010">
      <w:pPr>
        <w:spacing w:after="12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mi calidad de representante legal de  o [Nombre del Proponente- persona natural] en adelante el “proponente”, presentó ofrecimiento para contratar dentro de la estructura del proyecto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personal nacional calificado.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Manifiesto bajo la gravedad del juramento que, en caso de resultar adjudicatario, incorporaré a la ejecución del contrato más del 90% del personal calificado de origen colombiano.</w:t>
      </w:r>
    </w:p>
    <w:p w:rsidR="00000000" w:rsidDel="00000000" w:rsidP="00000000" w:rsidRDefault="00000000" w:rsidRPr="00000000" w14:paraId="00000012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personal nacional calificado se entiende aquel colombiano que requiere de un título universitario otorgado por una institución de educación superior, conforme a la Ley 749 de 2002, para ejercer determinada profesión.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 cumplimiento de esta obligación será acreditado durante la ejecución del contrato mediante la presentación de la cédula de ciudadanía y el título universitario de las personas con las cuales se cumple el porcentaje de personal nacional calificado ofertado. Adicionalmente, el contratista, a partir de la ejecución del contrato, deberá presentar mensualmente una declaración expedida por su representante en la que conste que se mantiene el porcentaje de personal nacional calificado y adjuntar el soporte de la vinculación laboral o por cualquier otra modalidad de ese personal. </w:t>
      </w:r>
    </w:p>
    <w:p w:rsidR="00000000" w:rsidDel="00000000" w:rsidP="00000000" w:rsidRDefault="00000000" w:rsidRPr="00000000" w14:paraId="00000014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before="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Nombre del proponente</w:t>
        <w:tab/>
        <w:t xml:space="preserve">_______________________________________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before="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Nombre del representante legal</w:t>
        <w:tab/>
        <w:t xml:space="preserve">__________________________________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before="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C. C. No.</w:t>
        <w:tab/>
        <w:t xml:space="preserve">_____________________ de _______________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before="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Dirección de correo</w:t>
        <w:tab/>
        <w:t xml:space="preserve">_______________________________________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before="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Correo electrónico</w:t>
        <w:tab/>
        <w:t xml:space="preserve">_______________________________________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before="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Ciudad</w:t>
        <w:tab/>
        <w:t xml:space="preserve">_______________________________________</w:t>
      </w:r>
    </w:p>
    <w:p w:rsidR="00000000" w:rsidDel="00000000" w:rsidP="00000000" w:rsidRDefault="00000000" w:rsidRPr="00000000" w14:paraId="0000001B">
      <w:pPr>
        <w:spacing w:after="12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C">
      <w:pPr>
        <w:spacing w:after="12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[Firma del proponente o de su representante legal]</w:t>
      </w:r>
    </w:p>
    <w:sectPr>
      <w:headerReference r:id="rId7" w:type="default"/>
      <w:footerReference r:id="rId8" w:type="default"/>
      <w:pgSz w:h="15840" w:w="12240" w:orient="portrait"/>
      <w:pgMar w:bottom="1701" w:top="1701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spacing w:before="17" w:lineRule="auto"/>
      <w:ind w:left="-1276" w:firstLine="0"/>
      <w:jc w:val="center"/>
      <w:rPr>
        <w:rFonts w:ascii="Arial Narrow" w:cs="Arial Narrow" w:eastAsia="Arial Narrow" w:hAnsi="Arial Narrow"/>
        <w:b w:val="1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120345</wp:posOffset>
          </wp:positionV>
          <wp:extent cx="546100" cy="895985"/>
          <wp:effectExtent b="0" l="0" r="0" t="0"/>
          <wp:wrapNone/>
          <wp:docPr descr="Logotipo&#10;&#10;Descripción generada automáticamente" id="2" name="image1.jpg"/>
          <a:graphic>
            <a:graphicData uri="http://schemas.openxmlformats.org/drawingml/2006/picture">
              <pic:pic>
                <pic:nvPicPr>
                  <pic:cNvPr descr="Logotipo&#10;&#10;Descripción generada automá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6100" cy="8959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before="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552450</wp:posOffset>
          </wp:positionH>
          <wp:positionV relativeFrom="paragraph">
            <wp:posOffset>150190</wp:posOffset>
          </wp:positionV>
          <wp:extent cx="590550" cy="581660"/>
          <wp:effectExtent b="0" l="0" r="0" t="0"/>
          <wp:wrapNone/>
          <wp:docPr descr="Imagen que contiene Forma&#10;&#10;Descripción generada automáticamente" id="1" name="image2.jpg"/>
          <a:graphic>
            <a:graphicData uri="http://schemas.openxmlformats.org/drawingml/2006/picture">
              <pic:pic>
                <pic:nvPicPr>
                  <pic:cNvPr descr="Imagen que contiene Forma&#10;&#10;Descripción generada automáticamente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581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before="0" w:lineRule="auto"/>
      <w:jc w:val="center"/>
      <w:rPr>
        <w:color w:val="000000"/>
      </w:rPr>
    </w:pPr>
    <w:r w:rsidDel="00000000" w:rsidR="00000000" w:rsidRPr="00000000">
      <w:rPr>
        <w:rFonts w:ascii="Arial Narrow" w:cs="Arial Narrow" w:eastAsia="Arial Narrow" w:hAnsi="Arial Narrow"/>
        <w:b w:val="1"/>
        <w:color w:val="000000"/>
        <w:sz w:val="16"/>
        <w:szCs w:val="16"/>
        <w:rtl w:val="0"/>
      </w:rPr>
      <w:t xml:space="preserve">Calle 67 No. 7 -37 Piso 3 • Bogotá • Colombia • (571) 3485400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before="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widowControl w:val="0"/>
      <w:tabs>
        <w:tab w:val="left" w:leader="none" w:pos="7780"/>
      </w:tabs>
      <w:spacing w:after="0" w:line="200" w:lineRule="auto"/>
      <w:ind w:right="-20"/>
      <w:rPr>
        <w:b w:val="1"/>
        <w:color w:val="3b3838"/>
        <w:sz w:val="20"/>
        <w:szCs w:val="20"/>
        <w:highlight w:val="lightGray"/>
      </w:rPr>
    </w:pPr>
    <w:bookmarkStart w:colFirst="0" w:colLast="0" w:name="_heading=h.30j0zll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Style w:val="Heading1"/>
      <w:spacing w:after="0" w:before="0" w:line="240" w:lineRule="auto"/>
      <w:ind w:firstLine="720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CONVOCATORIA PÚBLICA n° 001-2023</w:t>
    </w:r>
    <w:r w:rsidDel="00000000" w:rsidR="00000000" w:rsidRPr="00000000">
      <w:rPr>
        <w:color w:val="3b3838"/>
        <w:highlight w:val="lightGray"/>
        <w:rtl w:val="0"/>
      </w:rPr>
      <w:t xml:space="preserve"> </w:t>
    </w:r>
    <w:r w:rsidDel="00000000" w:rsidR="00000000" w:rsidRPr="00000000">
      <w:rPr>
        <w:rFonts w:ascii="Arial Narrow" w:cs="Arial Narrow" w:eastAsia="Arial Narrow" w:hAnsi="Arial Narrow"/>
        <w:color w:val="3b3838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O"/>
      </w:rPr>
    </w:rPrDefault>
    <w:pPrDefault>
      <w:pPr>
        <w:spacing w:after="240"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40" w:line="259" w:lineRule="auto"/>
      <w:ind w:left="720" w:hanging="720"/>
      <w:jc w:val="center"/>
    </w:pPr>
    <w:rPr>
      <w:b w:val="1"/>
      <w:smallCaps w:val="1"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="259" w:lineRule="auto"/>
      <w:ind w:left="1440" w:hanging="720"/>
    </w:pPr>
    <w:rPr>
      <w:b w:val="1"/>
      <w:smallCaps w:val="1"/>
      <w:color w:val="000000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40" w:line="259" w:lineRule="auto"/>
      <w:ind w:left="2160" w:hanging="720"/>
    </w:pPr>
    <w:rPr>
      <w:b w:val="1"/>
      <w:smallCaps w:val="1"/>
      <w:color w:val="000000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c+4Ji2AqKBbtKCr4Kxpi7J1pRw==">CgMxLjAyCGguZ2pkZ3hzMgloLjMwajB6bGw4AHIhMTl2aXJxTy1QWEZnNTF2MHoxVDFWNmUzNWs3VFRnR2pf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