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F874B5" w14:textId="0474B7EE" w:rsidR="00E7140C" w:rsidRDefault="00B05E7E" w:rsidP="00B05E7E">
      <w:pPr>
        <w:jc w:val="center"/>
        <w:rPr>
          <w:rFonts w:ascii="Arial" w:eastAsia="Calibri" w:hAnsi="Arial" w:cs="Arial"/>
          <w:b/>
          <w:bCs/>
          <w:sz w:val="20"/>
          <w:szCs w:val="20"/>
          <w:lang w:val="es-ES"/>
        </w:rPr>
      </w:pPr>
      <w:r w:rsidRPr="003F0542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FORMATO </w:t>
      </w:r>
      <w:r>
        <w:rPr>
          <w:rFonts w:ascii="Arial" w:eastAsia="Calibri" w:hAnsi="Arial" w:cs="Arial"/>
          <w:b/>
          <w:bCs/>
          <w:sz w:val="20"/>
          <w:szCs w:val="20"/>
          <w:lang w:val="es-ES"/>
        </w:rPr>
        <w:t>1</w:t>
      </w:r>
      <w:r w:rsidR="00BB635B">
        <w:rPr>
          <w:rFonts w:ascii="Arial" w:eastAsia="Calibri" w:hAnsi="Arial" w:cs="Arial"/>
          <w:b/>
          <w:bCs/>
          <w:sz w:val="20"/>
          <w:szCs w:val="20"/>
          <w:lang w:val="es-ES"/>
        </w:rPr>
        <w:t>0</w:t>
      </w:r>
      <w:r w:rsidRPr="003F0542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 </w:t>
      </w:r>
    </w:p>
    <w:p w14:paraId="1345E670" w14:textId="4784352A" w:rsidR="00B05E7E" w:rsidRPr="003F0542" w:rsidRDefault="00B05E7E" w:rsidP="00B05E7E">
      <w:pPr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3F0542">
        <w:rPr>
          <w:rFonts w:ascii="Arial" w:eastAsia="Calibri" w:hAnsi="Arial" w:cs="Arial"/>
          <w:b/>
          <w:bCs/>
          <w:sz w:val="20"/>
          <w:szCs w:val="20"/>
        </w:rPr>
        <w:t>AUTORIZACIÓN PARA EL TRATAMIENTO DE DATOS PERSONALES</w:t>
      </w:r>
    </w:p>
    <w:p w14:paraId="7BA6133A" w14:textId="77777777" w:rsidR="00B05E7E" w:rsidRPr="00DF165D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000000" w:themeColor="text1"/>
          <w:sz w:val="20"/>
          <w:szCs w:val="20"/>
          <w:lang w:eastAsia="es-ES"/>
        </w:rPr>
      </w:pPr>
    </w:p>
    <w:p w14:paraId="3C640C32" w14:textId="5C49A775" w:rsidR="7832DF2F" w:rsidRDefault="7832DF2F" w:rsidP="00DF165D">
      <w:pPr>
        <w:spacing w:after="0" w:line="240" w:lineRule="auto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DF165D">
        <w:rPr>
          <w:rFonts w:ascii="Arial" w:eastAsia="Arial" w:hAnsi="Arial" w:cs="Arial"/>
          <w:color w:val="000000" w:themeColor="text1"/>
          <w:sz w:val="20"/>
          <w:szCs w:val="20"/>
          <w:highlight w:val="lightGray"/>
        </w:rPr>
        <w:t>[El presente Formato lo diligenciará toda persona (</w:t>
      </w:r>
      <w:r w:rsidR="00A508FE">
        <w:rPr>
          <w:rFonts w:ascii="Arial" w:eastAsia="Arial" w:hAnsi="Arial" w:cs="Arial"/>
          <w:color w:val="000000" w:themeColor="text1"/>
          <w:sz w:val="20"/>
          <w:szCs w:val="20"/>
          <w:highlight w:val="lightGray"/>
        </w:rPr>
        <w:t>P</w:t>
      </w:r>
      <w:r w:rsidRPr="00DF165D">
        <w:rPr>
          <w:rFonts w:ascii="Arial" w:eastAsia="Arial" w:hAnsi="Arial" w:cs="Arial"/>
          <w:color w:val="000000" w:themeColor="text1"/>
          <w:sz w:val="20"/>
          <w:szCs w:val="20"/>
          <w:highlight w:val="lightGray"/>
        </w:rPr>
        <w:t>roponente, socia o trabajador) que al momento de presentar su oferta contenga datos sensibles, para que la Entidad</w:t>
      </w:r>
      <w:r w:rsidR="00E7140C">
        <w:rPr>
          <w:rFonts w:ascii="Arial" w:eastAsia="Arial" w:hAnsi="Arial" w:cs="Arial"/>
          <w:color w:val="000000" w:themeColor="text1"/>
          <w:sz w:val="20"/>
          <w:szCs w:val="20"/>
          <w:highlight w:val="lightGray"/>
        </w:rPr>
        <w:t xml:space="preserve"> </w:t>
      </w:r>
      <w:r w:rsidRPr="00DF165D">
        <w:rPr>
          <w:rFonts w:ascii="Arial" w:eastAsia="Arial" w:hAnsi="Arial" w:cs="Arial"/>
          <w:color w:val="000000" w:themeColor="text1"/>
          <w:sz w:val="20"/>
          <w:szCs w:val="20"/>
          <w:highlight w:val="lightGray"/>
        </w:rPr>
        <w:t>contratante garantice el tratamiento adecuado a estos datos]</w:t>
      </w:r>
    </w:p>
    <w:p w14:paraId="57032F69" w14:textId="77777777" w:rsidR="00DF165D" w:rsidRPr="00DF165D" w:rsidRDefault="00DF165D" w:rsidP="00DF165D">
      <w:pPr>
        <w:spacing w:after="0" w:line="240" w:lineRule="auto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75AE5617" w14:textId="77777777" w:rsidR="004537D4" w:rsidRPr="004537D4" w:rsidRDefault="004537D4" w:rsidP="004537D4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/>
        <w:rPr>
          <w:rFonts w:ascii="Arial" w:eastAsia="Arial" w:hAnsi="Arial" w:cs="Arial"/>
          <w:color w:val="000000"/>
          <w:sz w:val="20"/>
          <w:szCs w:val="20"/>
        </w:rPr>
      </w:pPr>
      <w:r w:rsidRPr="004537D4">
        <w:rPr>
          <w:rFonts w:ascii="Arial" w:eastAsia="Arial" w:hAnsi="Arial" w:cs="Arial"/>
          <w:color w:val="000000"/>
          <w:sz w:val="20"/>
          <w:szCs w:val="20"/>
        </w:rPr>
        <w:t>Señores</w:t>
      </w:r>
    </w:p>
    <w:p w14:paraId="3C299CC7" w14:textId="77777777" w:rsidR="004537D4" w:rsidRPr="004537D4" w:rsidRDefault="004537D4" w:rsidP="004537D4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/>
        <w:rPr>
          <w:rFonts w:ascii="Arial" w:eastAsia="Arial" w:hAnsi="Arial" w:cs="Arial"/>
          <w:color w:val="3B3838"/>
          <w:sz w:val="20"/>
          <w:szCs w:val="20"/>
        </w:rPr>
      </w:pPr>
      <w:r w:rsidRPr="004537D4">
        <w:rPr>
          <w:rFonts w:ascii="Arial" w:eastAsia="Arial" w:hAnsi="Arial" w:cs="Arial"/>
          <w:b/>
          <w:color w:val="000000"/>
        </w:rPr>
        <w:t>CAJA DE LA VIVIENDA POPULAR</w:t>
      </w:r>
    </w:p>
    <w:p w14:paraId="237051D7" w14:textId="77777777" w:rsidR="004537D4" w:rsidRPr="004537D4" w:rsidRDefault="004537D4" w:rsidP="004537D4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/>
        <w:rPr>
          <w:rFonts w:ascii="Arial" w:eastAsia="Arial" w:hAnsi="Arial" w:cs="Arial"/>
          <w:color w:val="000000"/>
          <w:sz w:val="20"/>
          <w:szCs w:val="20"/>
        </w:rPr>
      </w:pPr>
      <w:r w:rsidRPr="004537D4">
        <w:rPr>
          <w:rFonts w:ascii="Arial" w:eastAsia="Arial" w:hAnsi="Arial" w:cs="Arial"/>
          <w:color w:val="000000"/>
          <w:sz w:val="20"/>
          <w:szCs w:val="20"/>
        </w:rPr>
        <w:t>Carrera 13 n° 54 - 13</w:t>
      </w:r>
      <w:bookmarkStart w:id="0" w:name="_GoBack"/>
      <w:bookmarkEnd w:id="0"/>
    </w:p>
    <w:p w14:paraId="27006CE3" w14:textId="77777777" w:rsidR="004537D4" w:rsidRPr="004537D4" w:rsidRDefault="004537D4" w:rsidP="004537D4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/>
        <w:rPr>
          <w:rFonts w:ascii="Arial" w:eastAsia="Arial" w:hAnsi="Arial" w:cs="Arial"/>
          <w:color w:val="3B3838"/>
          <w:sz w:val="20"/>
          <w:szCs w:val="20"/>
        </w:rPr>
      </w:pPr>
      <w:r w:rsidRPr="004537D4">
        <w:rPr>
          <w:rFonts w:ascii="Arial" w:eastAsia="Arial" w:hAnsi="Arial" w:cs="Arial"/>
          <w:color w:val="000000"/>
          <w:sz w:val="20"/>
          <w:szCs w:val="20"/>
        </w:rPr>
        <w:t>Bogotá D.C.</w:t>
      </w:r>
    </w:p>
    <w:p w14:paraId="4D80F774" w14:textId="77777777" w:rsidR="00B05E7E" w:rsidRPr="003F0542" w:rsidRDefault="00B05E7E" w:rsidP="00B05E7E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7A1F687" w14:textId="4F4545AA" w:rsidR="00B05E7E" w:rsidRPr="004537D4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4537D4">
        <w:rPr>
          <w:rFonts w:ascii="Arial" w:eastAsia="Times New Roman" w:hAnsi="Arial" w:cs="Arial"/>
          <w:sz w:val="20"/>
          <w:szCs w:val="20"/>
          <w:lang w:eastAsia="es-ES"/>
        </w:rPr>
        <w:t xml:space="preserve">Cumpliendo </w:t>
      </w:r>
      <w:r w:rsidR="003411E9" w:rsidRPr="004537D4">
        <w:rPr>
          <w:rFonts w:ascii="Arial" w:eastAsia="Times New Roman" w:hAnsi="Arial" w:cs="Arial"/>
          <w:sz w:val="20"/>
          <w:szCs w:val="20"/>
          <w:lang w:eastAsia="es-ES"/>
        </w:rPr>
        <w:t xml:space="preserve">con </w:t>
      </w:r>
      <w:r w:rsidRPr="004537D4">
        <w:rPr>
          <w:rFonts w:ascii="Arial" w:eastAsia="Times New Roman" w:hAnsi="Arial" w:cs="Arial"/>
          <w:sz w:val="20"/>
          <w:szCs w:val="20"/>
          <w:lang w:eastAsia="es-ES"/>
        </w:rPr>
        <w:t xml:space="preserve">lo dispuesto en la Ley 1581 de 2012 “Por </w:t>
      </w:r>
      <w:r w:rsidR="00C90DA1" w:rsidRPr="004537D4">
        <w:rPr>
          <w:rFonts w:ascii="Arial" w:eastAsia="Times New Roman" w:hAnsi="Arial" w:cs="Arial"/>
          <w:sz w:val="20"/>
          <w:szCs w:val="20"/>
          <w:lang w:eastAsia="es-ES"/>
        </w:rPr>
        <w:t>la</w:t>
      </w:r>
      <w:r w:rsidRPr="004537D4">
        <w:rPr>
          <w:rFonts w:ascii="Arial" w:eastAsia="Times New Roman" w:hAnsi="Arial" w:cs="Arial"/>
          <w:sz w:val="20"/>
          <w:szCs w:val="20"/>
          <w:lang w:eastAsia="es-ES"/>
        </w:rPr>
        <w:t xml:space="preserve"> cual se dictan disposiciones para la protección de datos personales” y de conformidad con lo señalado en el Decreto 1377 de 2013, con la firma de este documento manifiesto que he sido informado por </w:t>
      </w:r>
      <w:r w:rsidR="004537D4" w:rsidRPr="004537D4">
        <w:rPr>
          <w:rFonts w:ascii="Arial" w:eastAsia="Arial" w:hAnsi="Arial" w:cs="Arial"/>
          <w:b/>
          <w:color w:val="000000"/>
          <w:sz w:val="20"/>
          <w:szCs w:val="20"/>
        </w:rPr>
        <w:t>CAJA DE LA VIVIENDA POPULAR</w:t>
      </w:r>
      <w:r w:rsidR="004537D4" w:rsidRPr="004537D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4537D4">
        <w:rPr>
          <w:rFonts w:ascii="Arial" w:eastAsia="Times New Roman" w:hAnsi="Arial" w:cs="Arial"/>
          <w:sz w:val="20"/>
          <w:szCs w:val="20"/>
          <w:lang w:eastAsia="es-ES"/>
        </w:rPr>
        <w:t xml:space="preserve">de lo siguiente: </w:t>
      </w:r>
    </w:p>
    <w:p w14:paraId="4B7B8DA2" w14:textId="77777777" w:rsidR="00B05E7E" w:rsidRPr="003F0542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DF54B9A" w14:textId="65BB11C5" w:rsidR="00B05E7E" w:rsidRPr="004537D4" w:rsidRDefault="00B05E7E" w:rsidP="00B05E7E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4537D4">
        <w:rPr>
          <w:rFonts w:ascii="Arial" w:eastAsia="Times New Roman" w:hAnsi="Arial" w:cs="Arial"/>
          <w:sz w:val="20"/>
          <w:szCs w:val="20"/>
          <w:lang w:eastAsia="es-ES"/>
        </w:rPr>
        <w:t xml:space="preserve">La </w:t>
      </w:r>
      <w:r w:rsidR="004537D4" w:rsidRPr="004537D4">
        <w:rPr>
          <w:rFonts w:ascii="Arial" w:eastAsia="Arial" w:hAnsi="Arial" w:cs="Arial"/>
          <w:b/>
          <w:color w:val="000000"/>
          <w:sz w:val="20"/>
          <w:szCs w:val="20"/>
        </w:rPr>
        <w:t>CAJA DE LA VIVIENDA POPULAR</w:t>
      </w:r>
      <w:r w:rsidR="004537D4" w:rsidRPr="004537D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4537D4">
        <w:rPr>
          <w:rFonts w:ascii="Arial" w:eastAsia="Times New Roman" w:hAnsi="Arial" w:cs="Arial"/>
          <w:sz w:val="20"/>
          <w:szCs w:val="20"/>
          <w:lang w:eastAsia="es-ES"/>
        </w:rPr>
        <w:t>actuará como responsable del tratamiento de datos personales de los cuales soy titular y que conjunta o separadamente podrá recolectar, almacenar y usar para hacer efectivo el factor de desempate previsto en el numeral 4.</w:t>
      </w:r>
      <w:r w:rsidR="008555F2" w:rsidRPr="004537D4">
        <w:rPr>
          <w:rFonts w:ascii="Arial" w:eastAsia="Times New Roman" w:hAnsi="Arial" w:cs="Arial"/>
          <w:sz w:val="20"/>
          <w:szCs w:val="20"/>
          <w:lang w:eastAsia="es-ES"/>
        </w:rPr>
        <w:t>7</w:t>
      </w:r>
      <w:r w:rsidRPr="004537D4"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r w:rsidR="003411E9" w:rsidRPr="004537D4">
        <w:rPr>
          <w:rFonts w:ascii="Arial" w:eastAsia="Times New Roman" w:hAnsi="Arial" w:cs="Arial"/>
          <w:sz w:val="20"/>
          <w:szCs w:val="20"/>
          <w:lang w:eastAsia="es-ES"/>
        </w:rPr>
        <w:t>numerales</w:t>
      </w:r>
      <w:r w:rsidRPr="004537D4">
        <w:rPr>
          <w:rFonts w:ascii="Arial" w:eastAsia="Times New Roman" w:hAnsi="Arial" w:cs="Arial"/>
          <w:sz w:val="20"/>
          <w:szCs w:val="20"/>
          <w:lang w:eastAsia="es-ES"/>
        </w:rPr>
        <w:t xml:space="preserve"> 2, 5</w:t>
      </w:r>
      <w:r w:rsidR="003A3A09" w:rsidRPr="004537D4">
        <w:rPr>
          <w:rFonts w:ascii="Arial" w:eastAsia="Times New Roman" w:hAnsi="Arial" w:cs="Arial"/>
          <w:sz w:val="20"/>
          <w:szCs w:val="20"/>
          <w:lang w:eastAsia="es-ES"/>
        </w:rPr>
        <w:t>,</w:t>
      </w:r>
      <w:r w:rsidRPr="004537D4">
        <w:rPr>
          <w:rFonts w:ascii="Arial" w:eastAsia="Times New Roman" w:hAnsi="Arial" w:cs="Arial"/>
          <w:sz w:val="20"/>
          <w:szCs w:val="20"/>
          <w:lang w:eastAsia="es-ES"/>
        </w:rPr>
        <w:t xml:space="preserve"> 6 </w:t>
      </w:r>
      <w:r w:rsidR="00081746" w:rsidRPr="004537D4">
        <w:rPr>
          <w:rFonts w:ascii="Arial" w:eastAsia="Times New Roman" w:hAnsi="Arial" w:cs="Arial"/>
          <w:sz w:val="20"/>
          <w:szCs w:val="20"/>
          <w:lang w:eastAsia="es-ES"/>
        </w:rPr>
        <w:t xml:space="preserve">y 7 </w:t>
      </w:r>
      <w:r w:rsidRPr="004537D4">
        <w:rPr>
          <w:rFonts w:ascii="Arial" w:eastAsia="Times New Roman" w:hAnsi="Arial" w:cs="Arial"/>
          <w:sz w:val="20"/>
          <w:szCs w:val="20"/>
          <w:lang w:eastAsia="es-ES"/>
        </w:rPr>
        <w:t xml:space="preserve">del </w:t>
      </w:r>
      <w:r w:rsidR="008F63F8" w:rsidRPr="004537D4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Pr="004537D4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8F63F8" w:rsidRPr="004537D4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Pr="004537D4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ser </w:t>
      </w:r>
      <w:r w:rsidR="003411E9" w:rsidRPr="004537D4">
        <w:rPr>
          <w:rFonts w:ascii="Arial" w:eastAsia="Times New Roman" w:hAnsi="Arial" w:cs="Arial"/>
          <w:sz w:val="20"/>
          <w:szCs w:val="20"/>
          <w:lang w:eastAsia="es-ES"/>
        </w:rPr>
        <w:t xml:space="preserve">mujer </w:t>
      </w:r>
      <w:r w:rsidRPr="004537D4">
        <w:rPr>
          <w:rFonts w:ascii="Arial" w:eastAsia="Times New Roman" w:hAnsi="Arial" w:cs="Arial"/>
          <w:sz w:val="20"/>
          <w:szCs w:val="20"/>
          <w:lang w:eastAsia="es-ES"/>
        </w:rPr>
        <w:t xml:space="preserve">víctima de violencia intrafamiliar, persona en proceso de reintegración o reincorporación, o persona que pertenecen a la población indígena, negra, afrocolombiana raizal, </w:t>
      </w:r>
      <w:proofErr w:type="spellStart"/>
      <w:r w:rsidRPr="004537D4">
        <w:rPr>
          <w:rFonts w:ascii="Arial" w:eastAsia="Times New Roman" w:hAnsi="Arial" w:cs="Arial"/>
          <w:sz w:val="20"/>
          <w:szCs w:val="20"/>
          <w:lang w:eastAsia="es-ES"/>
        </w:rPr>
        <w:t>palenquera</w:t>
      </w:r>
      <w:proofErr w:type="spellEnd"/>
      <w:r w:rsidRPr="004537D4"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proofErr w:type="spellStart"/>
      <w:r w:rsidRPr="004537D4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004537D4">
        <w:rPr>
          <w:rFonts w:ascii="Arial" w:eastAsia="Times New Roman" w:hAnsi="Arial" w:cs="Arial"/>
          <w:sz w:val="20"/>
          <w:szCs w:val="20"/>
          <w:lang w:eastAsia="es-ES"/>
        </w:rPr>
        <w:t xml:space="preserve"> o gitanas. </w:t>
      </w:r>
    </w:p>
    <w:p w14:paraId="2662454A" w14:textId="77777777" w:rsidR="00B05E7E" w:rsidRPr="003F0542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3388"/>
        <w:gridCol w:w="2008"/>
        <w:gridCol w:w="2008"/>
      </w:tblGrid>
      <w:tr w:rsidR="00B05E7E" w:rsidRPr="003F0542" w14:paraId="553A95D4" w14:textId="77777777" w:rsidTr="006308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 w:val="restart"/>
          </w:tcPr>
          <w:p w14:paraId="2308E267" w14:textId="77777777" w:rsidR="00B05E7E" w:rsidRPr="003F0542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Finalidad</w:t>
            </w:r>
          </w:p>
        </w:tc>
        <w:tc>
          <w:tcPr>
            <w:tcW w:w="4016" w:type="dxa"/>
            <w:gridSpan w:val="2"/>
          </w:tcPr>
          <w:p w14:paraId="26E25DF0" w14:textId="77777777" w:rsidR="00B05E7E" w:rsidRPr="003F0542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Autoriza</w:t>
            </w:r>
          </w:p>
        </w:tc>
      </w:tr>
      <w:tr w:rsidR="00B05E7E" w:rsidRPr="003F0542" w14:paraId="4255C2C0" w14:textId="77777777" w:rsidTr="006308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/>
          </w:tcPr>
          <w:p w14:paraId="4392D775" w14:textId="77777777" w:rsidR="00B05E7E" w:rsidRPr="003F0542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73607D7D" w14:textId="77777777" w:rsidR="00B05E7E" w:rsidRPr="003F0542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SI</w:t>
            </w:r>
          </w:p>
        </w:tc>
        <w:tc>
          <w:tcPr>
            <w:tcW w:w="2008" w:type="dxa"/>
          </w:tcPr>
          <w:p w14:paraId="57BB2A61" w14:textId="77777777" w:rsidR="00B05E7E" w:rsidRPr="003F0542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B05E7E" w:rsidRPr="003F0542" w14:paraId="0AFB2606" w14:textId="77777777" w:rsidTr="0063089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6F1D0EB9" w14:textId="26701F72" w:rsidR="00B05E7E" w:rsidRPr="003F0542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Hacer efectivo el factor de desempate para la acreditación de una mujer víctima de violencia intrafamiliar, persona que pertenecen a la población indígena, negra, afrocolombiana raizal, </w:t>
            </w:r>
            <w:proofErr w:type="spellStart"/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palenquera</w:t>
            </w:r>
            <w:proofErr w:type="spellEnd"/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, </w:t>
            </w:r>
            <w:proofErr w:type="spellStart"/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Rrom</w:t>
            </w:r>
            <w:proofErr w:type="spellEnd"/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, o gitanas, o persona en proceso de reintegración o reincorporación.</w:t>
            </w:r>
          </w:p>
        </w:tc>
        <w:tc>
          <w:tcPr>
            <w:tcW w:w="2008" w:type="dxa"/>
          </w:tcPr>
          <w:p w14:paraId="48CABA48" w14:textId="77777777" w:rsidR="00B05E7E" w:rsidRPr="003F0542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2459255D" w14:textId="77777777" w:rsidR="00B05E7E" w:rsidRPr="003F0542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B05E7E" w:rsidRPr="003F0542" w14:paraId="313E30DA" w14:textId="77777777" w:rsidTr="006308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5FEE615C" w14:textId="77777777" w:rsidR="00B05E7E" w:rsidRPr="003F0542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5719F491" w14:textId="77777777" w:rsidR="00B05E7E" w:rsidRPr="003F0542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19C838F8" w14:textId="77777777" w:rsidR="00B05E7E" w:rsidRPr="003F0542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1BD35766" w14:textId="77777777" w:rsidR="00B05E7E" w:rsidRPr="003F0542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15CC9AAE" w14:textId="2D23AEAB" w:rsidR="00B05E7E" w:rsidRPr="003F0542" w:rsidRDefault="00B05E7E" w:rsidP="00B05E7E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</w:t>
      </w:r>
      <w:r w:rsidR="003E3419">
        <w:rPr>
          <w:rFonts w:ascii="Arial" w:eastAsia="Times New Roman" w:hAnsi="Arial" w:cs="Arial"/>
          <w:sz w:val="20"/>
          <w:szCs w:val="20"/>
          <w:lang w:eastAsia="es-ES"/>
        </w:rPr>
        <w:t>con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la salud, la vida sexual y los biométricos</w:t>
      </w:r>
      <w:r w:rsidRPr="003F0542">
        <w:rPr>
          <w:rFonts w:ascii="Calibri" w:eastAsia="Calibri" w:hAnsi="Calibri" w:cs="Times New Roman"/>
        </w:rPr>
        <w:t>.</w:t>
      </w:r>
    </w:p>
    <w:p w14:paraId="6556C8A5" w14:textId="77777777" w:rsidR="00B05E7E" w:rsidRPr="003F0542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D5C4E10" w14:textId="782212B7" w:rsidR="00B05E7E" w:rsidRPr="003F0542" w:rsidRDefault="00B05E7E" w:rsidP="0A3D5EE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Manifiesto que me informaron que los datos sensibles que se recolectarán serán utilizados para hacer efectivo el criterio de desempate previsto en el numeral 4.</w:t>
      </w:r>
      <w:r w:rsidR="008B2275">
        <w:rPr>
          <w:rFonts w:ascii="Arial" w:eastAsia="Times New Roman" w:hAnsi="Arial" w:cs="Arial"/>
          <w:sz w:val="20"/>
          <w:szCs w:val="20"/>
          <w:lang w:eastAsia="es-ES"/>
        </w:rPr>
        <w:t>7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, numerales 2, 5, 6 y 7 del </w:t>
      </w:r>
      <w:r w:rsidR="008F63F8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8F63F8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ser </w:t>
      </w:r>
      <w:r w:rsidR="003E3419">
        <w:rPr>
          <w:rFonts w:ascii="Arial" w:eastAsia="Times New Roman" w:hAnsi="Arial" w:cs="Arial"/>
          <w:sz w:val="20"/>
          <w:szCs w:val="20"/>
          <w:lang w:eastAsia="es-ES"/>
        </w:rPr>
        <w:t xml:space="preserve">mujer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víctima de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lastRenderedPageBreak/>
        <w:t xml:space="preserve">violencia intrafamiliar, integrante de la población indígena, negra, afrocolombiana raizal, </w:t>
      </w:r>
      <w:proofErr w:type="spellStart"/>
      <w:r w:rsidRPr="003F0542">
        <w:rPr>
          <w:rFonts w:ascii="Arial" w:eastAsia="Times New Roman" w:hAnsi="Arial" w:cs="Arial"/>
          <w:sz w:val="20"/>
          <w:szCs w:val="20"/>
          <w:lang w:eastAsia="es-ES"/>
        </w:rPr>
        <w:t>palenquera</w:t>
      </w:r>
      <w:proofErr w:type="spell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proofErr w:type="spellStart"/>
      <w:r w:rsidRPr="003F0542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, o gitanas, o persona en proceso de reintegración o reincorporación. </w:t>
      </w:r>
    </w:p>
    <w:p w14:paraId="324317FC" w14:textId="77777777" w:rsidR="00B05E7E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52FBDB03" w14:textId="77777777" w:rsidR="00B05E7E" w:rsidRPr="003F0542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Derechos del titular</w:t>
      </w:r>
    </w:p>
    <w:p w14:paraId="230DF256" w14:textId="77777777" w:rsidR="00B05E7E" w:rsidRPr="003F0542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69168476" w14:textId="1D260895" w:rsidR="00B05E7E" w:rsidRPr="003F0542" w:rsidRDefault="003E3419" w:rsidP="00B05E7E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eastAsia="Times New Roman" w:hAnsi="Arial" w:cs="Arial"/>
          <w:sz w:val="20"/>
          <w:szCs w:val="20"/>
          <w:lang w:eastAsia="es-ES"/>
        </w:rPr>
        <w:t>Los</w:t>
      </w:r>
      <w:r w:rsidR="00B05E7E"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derechos como titular de los datos son los previstos en la Constitución y en la Ley 1581 de 2012, especialmente los siguientes: </w:t>
      </w:r>
    </w:p>
    <w:p w14:paraId="1FE49E0D" w14:textId="77777777" w:rsidR="00B05E7E" w:rsidRPr="003F0542" w:rsidRDefault="00B05E7E" w:rsidP="00B05E7E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Acceder en forma gratuita a los datos proporcionados que hayan sido objeto de tratamiento. </w:t>
      </w:r>
    </w:p>
    <w:p w14:paraId="209023E1" w14:textId="77777777" w:rsidR="00B05E7E" w:rsidRPr="003F0542" w:rsidRDefault="00B05E7E" w:rsidP="00B05E7E">
      <w:pPr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BD2955" w14:textId="0FC05B57" w:rsidR="00B05E7E" w:rsidRPr="003F0542" w:rsidRDefault="00B05E7E" w:rsidP="00B05E7E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Solicitar la actualización y rectificación de </w:t>
      </w:r>
      <w:r w:rsidR="003E3419">
        <w:rPr>
          <w:rFonts w:ascii="Arial" w:eastAsia="Times New Roman" w:hAnsi="Arial" w:cs="Arial"/>
          <w:sz w:val="20"/>
          <w:szCs w:val="20"/>
          <w:lang w:eastAsia="es-ES"/>
        </w:rPr>
        <w:t>la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información frente a los datos parciales, inexactos</w:t>
      </w:r>
      <w:r w:rsidR="009573B5">
        <w:rPr>
          <w:rFonts w:ascii="Arial" w:eastAsia="Times New Roman" w:hAnsi="Arial" w:cs="Arial"/>
          <w:sz w:val="20"/>
          <w:szCs w:val="20"/>
          <w:lang w:eastAsia="es-ES"/>
        </w:rPr>
        <w:t xml:space="preserve"> e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incompletos. </w:t>
      </w:r>
    </w:p>
    <w:p w14:paraId="77E77D5D" w14:textId="77777777" w:rsidR="00B05E7E" w:rsidRPr="003F0542" w:rsidRDefault="00B05E7E" w:rsidP="00B05E7E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06C150AD" w14:textId="77777777" w:rsidR="00B05E7E" w:rsidRPr="003F0542" w:rsidRDefault="00B05E7E" w:rsidP="00B05E7E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Solicitar prueba de la autorización otorgada. </w:t>
      </w:r>
    </w:p>
    <w:p w14:paraId="4140A1F0" w14:textId="77777777" w:rsidR="00B05E7E" w:rsidRPr="003F0542" w:rsidRDefault="00B05E7E" w:rsidP="00B05E7E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7914AA7" w14:textId="77777777" w:rsidR="00B05E7E" w:rsidRPr="003F0542" w:rsidRDefault="00B05E7E" w:rsidP="00B05E7E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Presentar ante la Superintendencia de Industria y Comercio quejas por infracciones a lo dispuesto en la normatividad vigente. </w:t>
      </w:r>
    </w:p>
    <w:p w14:paraId="4BE9DA09" w14:textId="77777777" w:rsidR="00B05E7E" w:rsidRPr="003F0542" w:rsidRDefault="00B05E7E" w:rsidP="00B05E7E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55E5E4A" w14:textId="77777777" w:rsidR="00B05E7E" w:rsidRPr="003F0542" w:rsidRDefault="00B05E7E" w:rsidP="00B05E7E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7054209C" w14:textId="77777777" w:rsidR="00B05E7E" w:rsidRPr="003F0542" w:rsidRDefault="00B05E7E" w:rsidP="00B05E7E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673F7CE" w14:textId="77777777" w:rsidR="00B05E7E" w:rsidRPr="003F0542" w:rsidRDefault="00B05E7E" w:rsidP="00B05E7E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Abstenerse de responder las preguntas sobre datos sensibles o sobre datos de las niñas y niños y adolescentes. </w:t>
      </w:r>
    </w:p>
    <w:p w14:paraId="09F692D9" w14:textId="77777777" w:rsidR="00B05E7E" w:rsidRPr="003F0542" w:rsidRDefault="00B05E7E" w:rsidP="00B05E7E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536C4FB8" w14:textId="4B8B319E" w:rsidR="00B05E7E" w:rsidRPr="004537D4" w:rsidRDefault="00B05E7E" w:rsidP="00B05E7E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4537D4">
        <w:rPr>
          <w:rFonts w:ascii="Arial" w:eastAsia="Times New Roman" w:hAnsi="Arial" w:cs="Arial"/>
          <w:sz w:val="20"/>
          <w:szCs w:val="20"/>
          <w:lang w:eastAsia="es-ES"/>
        </w:rPr>
        <w:t xml:space="preserve">Estos derechos los podré ejercer mediante los canales o medios dispuestos por </w:t>
      </w:r>
      <w:r w:rsidR="004537D4" w:rsidRPr="004537D4">
        <w:rPr>
          <w:rFonts w:ascii="Arial" w:eastAsia="Arial" w:hAnsi="Arial" w:cs="Arial"/>
          <w:b/>
          <w:color w:val="000000"/>
          <w:sz w:val="20"/>
          <w:szCs w:val="20"/>
        </w:rPr>
        <w:t>CAJA DE LA VIVIENDA POPULAR</w:t>
      </w:r>
      <w:r w:rsidRPr="004537D4">
        <w:rPr>
          <w:rFonts w:ascii="Arial" w:eastAsia="Times New Roman" w:hAnsi="Arial" w:cs="Arial"/>
          <w:sz w:val="20"/>
          <w:szCs w:val="20"/>
          <w:lang w:eastAsia="es-ES"/>
        </w:rPr>
        <w:t xml:space="preserve"> para la atención al público, la línea de atención nacional </w:t>
      </w:r>
      <w:r w:rsidR="00C52CD6">
        <w:rPr>
          <w:rFonts w:ascii="Arial" w:eastAsia="Times New Roman" w:hAnsi="Arial" w:cs="Arial"/>
          <w:sz w:val="20"/>
          <w:szCs w:val="20"/>
          <w:lang w:eastAsia="es-ES"/>
        </w:rPr>
        <w:t>317 5157729</w:t>
      </w:r>
      <w:r w:rsidRPr="004537D4">
        <w:rPr>
          <w:rFonts w:ascii="Arial" w:eastAsia="Times New Roman" w:hAnsi="Arial" w:cs="Arial"/>
          <w:sz w:val="20"/>
          <w:szCs w:val="20"/>
          <w:lang w:eastAsia="es-ES"/>
        </w:rPr>
        <w:t xml:space="preserve">, el correo electrónico </w:t>
      </w:r>
      <w:r w:rsidR="004537D4" w:rsidRPr="004537D4">
        <w:rPr>
          <w:rFonts w:ascii="Arial" w:eastAsia="Times New Roman" w:hAnsi="Arial" w:cs="Arial"/>
          <w:sz w:val="20"/>
          <w:szCs w:val="20"/>
          <w:lang w:eastAsia="es-ES"/>
        </w:rPr>
        <w:t>soluciones@cajaviviendapopular.gov.co</w:t>
      </w:r>
      <w:r w:rsidRPr="004537D4">
        <w:rPr>
          <w:rFonts w:ascii="Arial" w:eastAsia="Times New Roman" w:hAnsi="Arial" w:cs="Arial"/>
          <w:sz w:val="20"/>
          <w:szCs w:val="20"/>
          <w:lang w:eastAsia="es-ES"/>
        </w:rPr>
        <w:t xml:space="preserve"> y las oficinas de atención al cliente a nivel nacional, cuya información puedo consultar en </w:t>
      </w:r>
      <w:r w:rsidR="004537D4" w:rsidRPr="004537D4">
        <w:rPr>
          <w:rFonts w:ascii="Arial" w:eastAsia="Times New Roman" w:hAnsi="Arial" w:cs="Arial"/>
          <w:sz w:val="20"/>
          <w:szCs w:val="20"/>
          <w:lang w:eastAsia="es-ES"/>
        </w:rPr>
        <w:t>https://www.cajaviviendapopular.gov.co/</w:t>
      </w:r>
      <w:r w:rsidRPr="004537D4">
        <w:rPr>
          <w:rFonts w:ascii="Arial" w:eastAsia="Times New Roman" w:hAnsi="Arial" w:cs="Arial"/>
          <w:sz w:val="20"/>
          <w:szCs w:val="20"/>
          <w:lang w:eastAsia="es-ES"/>
        </w:rPr>
        <w:t xml:space="preserve">, disponibles de lunes a viernes de </w:t>
      </w:r>
      <w:r w:rsidR="00C52CD6">
        <w:rPr>
          <w:rFonts w:ascii="Arial" w:eastAsia="Times New Roman" w:hAnsi="Arial" w:cs="Arial"/>
          <w:sz w:val="20"/>
          <w:szCs w:val="20"/>
          <w:lang w:eastAsia="es-ES"/>
        </w:rPr>
        <w:t>7</w:t>
      </w:r>
      <w:r w:rsidRPr="004537D4">
        <w:rPr>
          <w:rFonts w:ascii="Arial" w:eastAsia="Times New Roman" w:hAnsi="Arial" w:cs="Arial"/>
          <w:sz w:val="20"/>
          <w:szCs w:val="20"/>
          <w:lang w:eastAsia="es-ES"/>
        </w:rPr>
        <w:t xml:space="preserve">:00 am a </w:t>
      </w:r>
      <w:r w:rsidR="004537D4" w:rsidRPr="004537D4">
        <w:rPr>
          <w:rFonts w:ascii="Arial" w:eastAsia="Times New Roman" w:hAnsi="Arial" w:cs="Arial"/>
          <w:sz w:val="20"/>
          <w:szCs w:val="20"/>
          <w:lang w:eastAsia="es-ES"/>
        </w:rPr>
        <w:t>4</w:t>
      </w:r>
      <w:r w:rsidRPr="004537D4">
        <w:rPr>
          <w:rFonts w:ascii="Arial" w:eastAsia="Times New Roman" w:hAnsi="Arial" w:cs="Arial"/>
          <w:sz w:val="20"/>
          <w:szCs w:val="20"/>
          <w:lang w:eastAsia="es-ES"/>
        </w:rPr>
        <w:t>:</w:t>
      </w:r>
      <w:r w:rsidR="00C52CD6">
        <w:rPr>
          <w:rFonts w:ascii="Arial" w:eastAsia="Times New Roman" w:hAnsi="Arial" w:cs="Arial"/>
          <w:sz w:val="20"/>
          <w:szCs w:val="20"/>
          <w:lang w:eastAsia="es-ES"/>
        </w:rPr>
        <w:t>3</w:t>
      </w:r>
      <w:r w:rsidRPr="004537D4">
        <w:rPr>
          <w:rFonts w:ascii="Arial" w:eastAsia="Times New Roman" w:hAnsi="Arial" w:cs="Arial"/>
          <w:sz w:val="20"/>
          <w:szCs w:val="20"/>
          <w:lang w:eastAsia="es-ES"/>
        </w:rPr>
        <w:t>0 p.m.</w:t>
      </w:r>
    </w:p>
    <w:p w14:paraId="7D3B2B38" w14:textId="4EDB0EA3" w:rsidR="00B05E7E" w:rsidRPr="003F0542" w:rsidRDefault="00B05E7E" w:rsidP="00B05E7E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Por todo lo anterior, he otorgado mi consentimiento a </w:t>
      </w:r>
      <w:r w:rsidR="004537D4" w:rsidRPr="004537D4">
        <w:rPr>
          <w:rFonts w:ascii="Arial" w:eastAsia="Arial" w:hAnsi="Arial" w:cs="Arial"/>
          <w:b/>
          <w:color w:val="000000"/>
          <w:sz w:val="20"/>
          <w:szCs w:val="20"/>
        </w:rPr>
        <w:t>CAJA DE LA VIVIENDA POPULAR</w:t>
      </w:r>
      <w:r w:rsidR="004537D4"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para que trate mi información personal de acuerdo con la Política de Tratamiento de Datos Personales dispuesta en </w:t>
      </w:r>
      <w:r w:rsidR="00A0551E" w:rsidRPr="00A0551E">
        <w:rPr>
          <w:rFonts w:ascii="Arial" w:eastAsia="Times New Roman" w:hAnsi="Arial" w:cs="Arial"/>
          <w:sz w:val="20"/>
          <w:szCs w:val="20"/>
          <w:lang w:eastAsia="es-ES"/>
        </w:rPr>
        <w:t xml:space="preserve">https://www.cajaviviendapopular.gov.co/?q=Servicio-al-ciudadano/defensora-de-la-ciudadania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y que me dio a con</w:t>
      </w:r>
      <w:r w:rsidR="00A64507">
        <w:rPr>
          <w:rFonts w:ascii="Arial" w:eastAsia="Times New Roman" w:hAnsi="Arial" w:cs="Arial"/>
          <w:sz w:val="20"/>
          <w:szCs w:val="20"/>
          <w:lang w:eastAsia="es-ES"/>
        </w:rPr>
        <w:t>ocer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antes de </w:t>
      </w:r>
      <w:r w:rsidR="003E3419">
        <w:rPr>
          <w:rFonts w:ascii="Arial" w:eastAsia="Times New Roman" w:hAnsi="Arial" w:cs="Arial"/>
          <w:sz w:val="20"/>
          <w:szCs w:val="20"/>
          <w:lang w:eastAsia="es-ES"/>
        </w:rPr>
        <w:t>entregar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mis datos personales. </w:t>
      </w:r>
    </w:p>
    <w:p w14:paraId="61F5FA54" w14:textId="77777777" w:rsidR="00B05E7E" w:rsidRPr="003F0542" w:rsidRDefault="00B05E7E" w:rsidP="00B05E7E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34915370" w14:textId="77777777" w:rsidR="00B05E7E" w:rsidRPr="003F0542" w:rsidRDefault="00B05E7E" w:rsidP="00B05E7E">
      <w:pPr>
        <w:rPr>
          <w:rFonts w:ascii="Arial" w:eastAsia="Times New Roman" w:hAnsi="Arial" w:cs="Arial"/>
          <w:sz w:val="20"/>
          <w:szCs w:val="20"/>
          <w:lang w:eastAsia="es-ES"/>
        </w:rPr>
      </w:pPr>
    </w:p>
    <w:p w14:paraId="463AD13E" w14:textId="77777777" w:rsidR="00B05E7E" w:rsidRPr="003F0542" w:rsidRDefault="00B05E7E" w:rsidP="00B05E7E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Nombre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nombre del titular de la autorización datos sensibles para la autorización de datos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597A2465" w14:textId="77777777" w:rsidR="00B05E7E" w:rsidRPr="003F0542" w:rsidRDefault="00B05E7E" w:rsidP="00B05E7E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Firma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: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firma del titular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3DD30D9C" w14:textId="77777777" w:rsidR="00B05E7E" w:rsidRPr="003F0542" w:rsidRDefault="00B05E7E" w:rsidP="00B05E7E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Identificación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 identificación del titular de datos sensibles]</w:t>
      </w:r>
    </w:p>
    <w:p w14:paraId="64BDE81F" w14:textId="77777777" w:rsidR="00B05E7E" w:rsidRPr="003F0542" w:rsidRDefault="00B05E7E" w:rsidP="00B05E7E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Fecha: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Fecha en que se puso de presente la autorización y entregó sus datos]</w:t>
      </w:r>
    </w:p>
    <w:p w14:paraId="647ECDEB" w14:textId="77777777" w:rsidR="00B05E7E" w:rsidRDefault="00B05E7E" w:rsidP="00B05E7E"/>
    <w:p w14:paraId="5C1A07E2" w14:textId="77777777" w:rsidR="0040001B" w:rsidRDefault="0040001B"/>
    <w:sectPr w:rsidR="0040001B" w:rsidSect="00E7140C">
      <w:headerReference w:type="default" r:id="rId10"/>
      <w:footerReference w:type="default" r:id="rId11"/>
      <w:pgSz w:w="12240" w:h="15840"/>
      <w:pgMar w:top="1417" w:right="1701" w:bottom="1417" w:left="1701" w:header="708" w:footer="9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37B56E" w14:textId="77777777" w:rsidR="005F5F56" w:rsidRDefault="005F5F56" w:rsidP="00B05E7E">
      <w:pPr>
        <w:spacing w:after="0" w:line="240" w:lineRule="auto"/>
      </w:pPr>
      <w:r>
        <w:separator/>
      </w:r>
    </w:p>
  </w:endnote>
  <w:endnote w:type="continuationSeparator" w:id="0">
    <w:p w14:paraId="30CA4AEF" w14:textId="77777777" w:rsidR="005F5F56" w:rsidRDefault="005F5F56" w:rsidP="00B05E7E">
      <w:pPr>
        <w:spacing w:after="0" w:line="240" w:lineRule="auto"/>
      </w:pPr>
      <w:r>
        <w:continuationSeparator/>
      </w:r>
    </w:p>
  </w:endnote>
  <w:endnote w:type="continuationNotice" w:id="1">
    <w:p w14:paraId="11DC8F10" w14:textId="77777777" w:rsidR="005F5F56" w:rsidRDefault="005F5F5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EA71C" w14:textId="48687435" w:rsidR="00E7140C" w:rsidRDefault="00E7140C" w:rsidP="00E7140C">
    <w:pPr>
      <w:ind w:left="-1276"/>
      <w:jc w:val="center"/>
      <w:rPr>
        <w:rFonts w:ascii="Arial Narrow" w:eastAsia="Arial Narrow" w:hAnsi="Arial Narrow" w:cs="Arial Narrow"/>
        <w:b/>
        <w:sz w:val="16"/>
        <w:szCs w:val="16"/>
      </w:rPr>
    </w:pPr>
    <w:r>
      <w:rPr>
        <w:noProof/>
        <w:lang w:eastAsia="es-CO"/>
      </w:rPr>
      <w:drawing>
        <wp:anchor distT="0" distB="0" distL="0" distR="0" simplePos="0" relativeHeight="251660288" behindDoc="1" locked="0" layoutInCell="1" allowOverlap="1" wp14:anchorId="290939BB" wp14:editId="173D0DB9">
          <wp:simplePos x="0" y="0"/>
          <wp:positionH relativeFrom="margin">
            <wp:posOffset>0</wp:posOffset>
          </wp:positionH>
          <wp:positionV relativeFrom="paragraph">
            <wp:posOffset>46355</wp:posOffset>
          </wp:positionV>
          <wp:extent cx="546100" cy="895985"/>
          <wp:effectExtent l="0" t="0" r="6350" b="0"/>
          <wp:wrapNone/>
          <wp:docPr id="8" name="Imagen 8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100" cy="895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9CD960B" w14:textId="009D9EEC" w:rsidR="00E7140C" w:rsidRDefault="00E7140C" w:rsidP="00E7140C">
    <w:pPr>
      <w:tabs>
        <w:tab w:val="center" w:pos="4419"/>
        <w:tab w:val="right" w:pos="8838"/>
      </w:tabs>
      <w:spacing w:after="0" w:line="240" w:lineRule="auto"/>
      <w:jc w:val="right"/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noProof/>
        <w:lang w:eastAsia="es-CO"/>
      </w:rPr>
      <w:drawing>
        <wp:anchor distT="0" distB="0" distL="0" distR="0" simplePos="0" relativeHeight="251661312" behindDoc="1" locked="0" layoutInCell="1" allowOverlap="1" wp14:anchorId="61F87F0B" wp14:editId="174F557F">
          <wp:simplePos x="0" y="0"/>
          <wp:positionH relativeFrom="column">
            <wp:posOffset>552450</wp:posOffset>
          </wp:positionH>
          <wp:positionV relativeFrom="paragraph">
            <wp:posOffset>85725</wp:posOffset>
          </wp:positionV>
          <wp:extent cx="590550" cy="581660"/>
          <wp:effectExtent l="0" t="0" r="0" b="8890"/>
          <wp:wrapNone/>
          <wp:docPr id="9" name="Imagen 9" descr="Imagen que contiene Form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Imagen que contiene Form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81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B1AFC">
      <w:rPr>
        <w:noProof/>
        <w:color w:val="000000"/>
      </w:rPr>
      <w:t>2</w:t>
    </w:r>
    <w:r>
      <w:rPr>
        <w:color w:val="000000"/>
      </w:rPr>
      <w:fldChar w:fldCharType="end"/>
    </w:r>
  </w:p>
  <w:p w14:paraId="442C22EC" w14:textId="77777777" w:rsidR="008927F5" w:rsidRDefault="008927F5" w:rsidP="008927F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/>
      <w:jc w:val="center"/>
      <w:rPr>
        <w:rFonts w:eastAsia="Arial" w:cs="Arial"/>
        <w:color w:val="000000"/>
      </w:rPr>
    </w:pPr>
    <w:r>
      <w:rPr>
        <w:rFonts w:ascii="Arial Narrow" w:eastAsia="Arial Narrow" w:hAnsi="Arial Narrow" w:cs="Arial Narrow"/>
        <w:b/>
        <w:color w:val="000000"/>
        <w:sz w:val="16"/>
        <w:szCs w:val="16"/>
      </w:rPr>
      <w:t>Calle 67 No. 7 -37 Piso 3 • Bogotá • Colombia • (571) 3485400</w:t>
    </w:r>
  </w:p>
  <w:p w14:paraId="4E292849" w14:textId="77777777" w:rsidR="00D640BE" w:rsidRDefault="00D640B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CD8E53" w14:textId="77777777" w:rsidR="005F5F56" w:rsidRDefault="005F5F56" w:rsidP="00B05E7E">
      <w:pPr>
        <w:spacing w:after="0" w:line="240" w:lineRule="auto"/>
      </w:pPr>
      <w:r>
        <w:separator/>
      </w:r>
    </w:p>
  </w:footnote>
  <w:footnote w:type="continuationSeparator" w:id="0">
    <w:p w14:paraId="380E4979" w14:textId="77777777" w:rsidR="005F5F56" w:rsidRDefault="005F5F56" w:rsidP="00B05E7E">
      <w:pPr>
        <w:spacing w:after="0" w:line="240" w:lineRule="auto"/>
      </w:pPr>
      <w:r>
        <w:continuationSeparator/>
      </w:r>
    </w:p>
  </w:footnote>
  <w:footnote w:type="continuationNotice" w:id="1">
    <w:p w14:paraId="13581478" w14:textId="77777777" w:rsidR="005F5F56" w:rsidRDefault="005F5F5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EA5EF" w14:textId="1379B802" w:rsidR="00E7140C" w:rsidRDefault="00E7140C" w:rsidP="00E7140C">
    <w:pPr>
      <w:widowControl w:val="0"/>
      <w:tabs>
        <w:tab w:val="left" w:pos="7780"/>
      </w:tabs>
      <w:spacing w:after="0" w:line="199" w:lineRule="auto"/>
      <w:ind w:right="-20"/>
      <w:rPr>
        <w:b/>
        <w:color w:val="3B3838"/>
        <w:sz w:val="20"/>
        <w:szCs w:val="20"/>
        <w:highlight w:val="lightGray"/>
      </w:rPr>
    </w:pPr>
    <w:r>
      <w:rPr>
        <w:noProof/>
        <w:lang w:eastAsia="es-CO"/>
      </w:rPr>
      <w:drawing>
        <wp:anchor distT="0" distB="0" distL="0" distR="0" simplePos="0" relativeHeight="251658240" behindDoc="1" locked="0" layoutInCell="1" allowOverlap="1" wp14:anchorId="7696C348" wp14:editId="13C846F0">
          <wp:simplePos x="0" y="0"/>
          <wp:positionH relativeFrom="column">
            <wp:posOffset>3254375</wp:posOffset>
          </wp:positionH>
          <wp:positionV relativeFrom="paragraph">
            <wp:posOffset>-85090</wp:posOffset>
          </wp:positionV>
          <wp:extent cx="2897505" cy="527685"/>
          <wp:effectExtent l="0" t="0" r="0" b="5715"/>
          <wp:wrapNone/>
          <wp:docPr id="7" name="Imagen 7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7505" cy="527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C07034" w14:textId="77777777" w:rsidR="00E7140C" w:rsidRDefault="00E7140C" w:rsidP="00E7140C">
    <w:pPr>
      <w:widowControl w:val="0"/>
      <w:tabs>
        <w:tab w:val="left" w:pos="7780"/>
      </w:tabs>
      <w:spacing w:after="0" w:line="199" w:lineRule="auto"/>
      <w:ind w:right="-20"/>
      <w:rPr>
        <w:b/>
        <w:color w:val="3B3838"/>
        <w:sz w:val="20"/>
        <w:szCs w:val="20"/>
        <w:highlight w:val="lightGray"/>
      </w:rPr>
    </w:pPr>
  </w:p>
  <w:p w14:paraId="0B9D6571" w14:textId="2A8A3756" w:rsidR="00E7140C" w:rsidRDefault="00E7140C" w:rsidP="00E7140C">
    <w:pPr>
      <w:pStyle w:val="Ttulo1"/>
      <w:numPr>
        <w:ilvl w:val="0"/>
        <w:numId w:val="0"/>
      </w:numPr>
      <w:tabs>
        <w:tab w:val="left" w:pos="708"/>
      </w:tabs>
      <w:spacing w:before="0" w:after="0" w:line="240" w:lineRule="auto"/>
      <w:jc w:val="left"/>
    </w:pPr>
  </w:p>
  <w:p w14:paraId="30495EC4" w14:textId="170D7C8A" w:rsidR="00E7140C" w:rsidRDefault="00E7140C" w:rsidP="00E7140C">
    <w:pPr>
      <w:pStyle w:val="Ttulo1"/>
      <w:numPr>
        <w:ilvl w:val="0"/>
        <w:numId w:val="0"/>
      </w:numPr>
      <w:tabs>
        <w:tab w:val="left" w:pos="708"/>
      </w:tabs>
      <w:spacing w:before="0" w:after="0" w:line="240" w:lineRule="auto"/>
      <w:rPr>
        <w:sz w:val="24"/>
        <w:szCs w:val="24"/>
      </w:rPr>
    </w:pPr>
    <w:r>
      <w:rPr>
        <w:sz w:val="24"/>
        <w:szCs w:val="24"/>
      </w:rPr>
      <w:t>CONVOCATORIA PÚBLICA n° 00</w:t>
    </w:r>
    <w:r w:rsidR="002B1AFC">
      <w:rPr>
        <w:sz w:val="24"/>
        <w:szCs w:val="24"/>
      </w:rPr>
      <w:t>1</w:t>
    </w:r>
    <w:r>
      <w:rPr>
        <w:sz w:val="24"/>
        <w:szCs w:val="24"/>
      </w:rPr>
      <w:t>-202</w:t>
    </w:r>
    <w:r w:rsidR="002B1AFC">
      <w:rPr>
        <w:sz w:val="24"/>
        <w:szCs w:val="24"/>
      </w:rPr>
      <w:t>4</w:t>
    </w:r>
  </w:p>
  <w:p w14:paraId="7CBF634A" w14:textId="2DF580CA" w:rsidR="0063089D" w:rsidRDefault="0063089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330F73"/>
    <w:multiLevelType w:val="multilevel"/>
    <w:tmpl w:val="E2580C22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BD70051"/>
    <w:multiLevelType w:val="hybridMultilevel"/>
    <w:tmpl w:val="C90C65A6"/>
    <w:lvl w:ilvl="0" w:tplc="0AEA2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65ACEDF"/>
    <w:rsid w:val="00005308"/>
    <w:rsid w:val="000365B6"/>
    <w:rsid w:val="00046A1B"/>
    <w:rsid w:val="00054FEE"/>
    <w:rsid w:val="00081746"/>
    <w:rsid w:val="000873AF"/>
    <w:rsid w:val="000969BD"/>
    <w:rsid w:val="000A29FA"/>
    <w:rsid w:val="000F40D3"/>
    <w:rsid w:val="00153B13"/>
    <w:rsid w:val="001564C5"/>
    <w:rsid w:val="001644ED"/>
    <w:rsid w:val="002407F2"/>
    <w:rsid w:val="002B1AFC"/>
    <w:rsid w:val="002E474B"/>
    <w:rsid w:val="0033312D"/>
    <w:rsid w:val="003411E9"/>
    <w:rsid w:val="00370520"/>
    <w:rsid w:val="003A04C3"/>
    <w:rsid w:val="003A3A09"/>
    <w:rsid w:val="003A724D"/>
    <w:rsid w:val="003E3419"/>
    <w:rsid w:val="0040001B"/>
    <w:rsid w:val="0042088B"/>
    <w:rsid w:val="00430591"/>
    <w:rsid w:val="004537D4"/>
    <w:rsid w:val="004C35C9"/>
    <w:rsid w:val="004F513E"/>
    <w:rsid w:val="00577DB9"/>
    <w:rsid w:val="005C37D6"/>
    <w:rsid w:val="005C3AD5"/>
    <w:rsid w:val="005F5F56"/>
    <w:rsid w:val="0063089D"/>
    <w:rsid w:val="00634F36"/>
    <w:rsid w:val="006529FD"/>
    <w:rsid w:val="00667887"/>
    <w:rsid w:val="006E392C"/>
    <w:rsid w:val="0071266A"/>
    <w:rsid w:val="00756379"/>
    <w:rsid w:val="00801B2B"/>
    <w:rsid w:val="00806535"/>
    <w:rsid w:val="008555F2"/>
    <w:rsid w:val="0088246D"/>
    <w:rsid w:val="008927F5"/>
    <w:rsid w:val="008B2275"/>
    <w:rsid w:val="008F63F8"/>
    <w:rsid w:val="00924776"/>
    <w:rsid w:val="0092646C"/>
    <w:rsid w:val="00934F06"/>
    <w:rsid w:val="009573B5"/>
    <w:rsid w:val="009D2824"/>
    <w:rsid w:val="00A0551E"/>
    <w:rsid w:val="00A44FFD"/>
    <w:rsid w:val="00A508FE"/>
    <w:rsid w:val="00A64507"/>
    <w:rsid w:val="00A87335"/>
    <w:rsid w:val="00A90C2D"/>
    <w:rsid w:val="00A97380"/>
    <w:rsid w:val="00AC4573"/>
    <w:rsid w:val="00AC6A7E"/>
    <w:rsid w:val="00B05E7E"/>
    <w:rsid w:val="00B11784"/>
    <w:rsid w:val="00B2188A"/>
    <w:rsid w:val="00B5328C"/>
    <w:rsid w:val="00BB635B"/>
    <w:rsid w:val="00BD7C6F"/>
    <w:rsid w:val="00BE1FF5"/>
    <w:rsid w:val="00BE6827"/>
    <w:rsid w:val="00C52CD6"/>
    <w:rsid w:val="00C90DA1"/>
    <w:rsid w:val="00CC6EE7"/>
    <w:rsid w:val="00CD7750"/>
    <w:rsid w:val="00D013A4"/>
    <w:rsid w:val="00D02BDC"/>
    <w:rsid w:val="00D17E1A"/>
    <w:rsid w:val="00D36ECB"/>
    <w:rsid w:val="00D640BE"/>
    <w:rsid w:val="00D865A1"/>
    <w:rsid w:val="00DD0DDE"/>
    <w:rsid w:val="00DE4937"/>
    <w:rsid w:val="00DF165D"/>
    <w:rsid w:val="00E671B8"/>
    <w:rsid w:val="00E7140C"/>
    <w:rsid w:val="00EB0DBA"/>
    <w:rsid w:val="00EE551B"/>
    <w:rsid w:val="00F4183B"/>
    <w:rsid w:val="00F44763"/>
    <w:rsid w:val="00F9216A"/>
    <w:rsid w:val="025AD581"/>
    <w:rsid w:val="0A3D5EE9"/>
    <w:rsid w:val="148326C0"/>
    <w:rsid w:val="19F29FA3"/>
    <w:rsid w:val="1D79E89E"/>
    <w:rsid w:val="1F15B8FF"/>
    <w:rsid w:val="28F71D85"/>
    <w:rsid w:val="30755035"/>
    <w:rsid w:val="3486DDEA"/>
    <w:rsid w:val="3A5FFA7A"/>
    <w:rsid w:val="3B492A06"/>
    <w:rsid w:val="411AAD86"/>
    <w:rsid w:val="43EDB463"/>
    <w:rsid w:val="4821CF9E"/>
    <w:rsid w:val="4AB74062"/>
    <w:rsid w:val="565ACEDF"/>
    <w:rsid w:val="56A9EDFD"/>
    <w:rsid w:val="591CF556"/>
    <w:rsid w:val="5BA7FEC2"/>
    <w:rsid w:val="5FF25464"/>
    <w:rsid w:val="610B9773"/>
    <w:rsid w:val="62991287"/>
    <w:rsid w:val="656BDF4C"/>
    <w:rsid w:val="660E5C84"/>
    <w:rsid w:val="6A45E1F8"/>
    <w:rsid w:val="759BE1D2"/>
    <w:rsid w:val="7797A7CA"/>
    <w:rsid w:val="7832DF2F"/>
    <w:rsid w:val="7977402A"/>
    <w:rsid w:val="7BC5B160"/>
    <w:rsid w:val="7F1B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5ACEDF"/>
  <w15:chartTrackingRefBased/>
  <w15:docId w15:val="{A54486A1-B4EA-4E75-8A80-91277E7C4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5E7E"/>
    <w:rPr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E7140C"/>
    <w:pPr>
      <w:keepNext/>
      <w:keepLines/>
      <w:numPr>
        <w:numId w:val="3"/>
      </w:numPr>
      <w:spacing w:before="240" w:after="120" w:line="256" w:lineRule="auto"/>
      <w:jc w:val="center"/>
      <w:outlineLvl w:val="0"/>
    </w:pPr>
    <w:rPr>
      <w:rFonts w:ascii="Arial" w:eastAsiaTheme="majorEastAsia" w:hAnsi="Arial" w:cstheme="majorBidi"/>
      <w:b/>
      <w:caps/>
      <w:color w:val="000000" w:themeColor="text1"/>
      <w:sz w:val="20"/>
      <w:szCs w:val="32"/>
      <w:lang w:val="es-MX" w:eastAsia="es-CO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7140C"/>
    <w:pPr>
      <w:keepNext/>
      <w:keepLines/>
      <w:numPr>
        <w:ilvl w:val="1"/>
        <w:numId w:val="3"/>
      </w:numPr>
      <w:spacing w:before="40" w:after="120" w:line="256" w:lineRule="auto"/>
      <w:jc w:val="both"/>
      <w:outlineLvl w:val="1"/>
    </w:pPr>
    <w:rPr>
      <w:rFonts w:ascii="Arial" w:eastAsiaTheme="majorEastAsia" w:hAnsi="Arial" w:cstheme="majorBidi"/>
      <w:b/>
      <w:caps/>
      <w:color w:val="000000" w:themeColor="text1"/>
      <w:sz w:val="20"/>
      <w:szCs w:val="26"/>
      <w:lang w:val="es-MX" w:eastAsia="es-CO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7140C"/>
    <w:pPr>
      <w:keepNext/>
      <w:keepLines/>
      <w:numPr>
        <w:ilvl w:val="2"/>
        <w:numId w:val="3"/>
      </w:numPr>
      <w:spacing w:before="40" w:after="120" w:line="256" w:lineRule="auto"/>
      <w:jc w:val="both"/>
      <w:outlineLvl w:val="2"/>
    </w:pPr>
    <w:rPr>
      <w:rFonts w:ascii="Arial" w:eastAsiaTheme="majorEastAsia" w:hAnsi="Arial" w:cstheme="majorBidi"/>
      <w:b/>
      <w:caps/>
      <w:color w:val="000000" w:themeColor="text1"/>
      <w:sz w:val="20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05E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5E7E"/>
    <w:rPr>
      <w:lang w:val="es-CO"/>
    </w:rPr>
  </w:style>
  <w:style w:type="table" w:customStyle="1" w:styleId="Cuadrculadetablaclara1">
    <w:name w:val="Cuadrícula de tabla clara1"/>
    <w:basedOn w:val="Tablanormal"/>
    <w:next w:val="Cuadrculadetablaclara"/>
    <w:uiPriority w:val="99"/>
    <w:rsid w:val="00B05E7E"/>
    <w:pPr>
      <w:spacing w:after="0" w:line="240" w:lineRule="auto"/>
    </w:pPr>
    <w:rPr>
      <w:rFonts w:ascii="Calibri" w:eastAsia="Calibri" w:hAnsi="Calibri" w:cs="Times New Roman"/>
      <w:lang w:val="es-CO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anormal11">
    <w:name w:val="Tabla normal 11"/>
    <w:basedOn w:val="Tablanormal"/>
    <w:next w:val="Tablanormal1"/>
    <w:uiPriority w:val="41"/>
    <w:rsid w:val="00B05E7E"/>
    <w:pPr>
      <w:spacing w:after="0" w:line="240" w:lineRule="auto"/>
    </w:p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Cuadrculadetablaclara">
    <w:name w:val="Grid Table Light"/>
    <w:basedOn w:val="Tablanormal"/>
    <w:uiPriority w:val="40"/>
    <w:rsid w:val="00B05E7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normal1">
    <w:name w:val="Plain Table 1"/>
    <w:basedOn w:val="Tablanormal"/>
    <w:uiPriority w:val="41"/>
    <w:rsid w:val="00B05E7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Piedepgina">
    <w:name w:val="footer"/>
    <w:basedOn w:val="Normal"/>
    <w:link w:val="PiedepginaCar"/>
    <w:uiPriority w:val="99"/>
    <w:unhideWhenUsed/>
    <w:rsid w:val="00B05E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5E7E"/>
    <w:rPr>
      <w:lang w:val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BD7C6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D7C6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D7C6F"/>
    <w:rPr>
      <w:sz w:val="20"/>
      <w:szCs w:val="20"/>
      <w:lang w:val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D7C6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D7C6F"/>
    <w:rPr>
      <w:b/>
      <w:bCs/>
      <w:sz w:val="20"/>
      <w:szCs w:val="20"/>
      <w:lang w:val="es-CO"/>
    </w:rPr>
  </w:style>
  <w:style w:type="character" w:customStyle="1" w:styleId="UnresolvedMention">
    <w:name w:val="Unresolved Mention"/>
    <w:basedOn w:val="Fuentedeprrafopredeter"/>
    <w:uiPriority w:val="99"/>
    <w:unhideWhenUsed/>
    <w:rsid w:val="00BD7C6F"/>
    <w:rPr>
      <w:color w:val="605E5C"/>
      <w:shd w:val="clear" w:color="auto" w:fill="E1DFDD"/>
    </w:rPr>
  </w:style>
  <w:style w:type="character" w:customStyle="1" w:styleId="Mention">
    <w:name w:val="Mention"/>
    <w:basedOn w:val="Fuentedeprrafopredeter"/>
    <w:uiPriority w:val="99"/>
    <w:unhideWhenUsed/>
    <w:rsid w:val="00BD7C6F"/>
    <w:rPr>
      <w:color w:val="2B579A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BD7C6F"/>
    <w:pPr>
      <w:ind w:left="720"/>
      <w:contextualSpacing/>
    </w:pPr>
  </w:style>
  <w:style w:type="table" w:styleId="Tablaconcuadrcula">
    <w:name w:val="Table Grid"/>
    <w:basedOn w:val="Tablanormal"/>
    <w:uiPriority w:val="59"/>
    <w:rsid w:val="00BD7C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E7140C"/>
    <w:rPr>
      <w:rFonts w:ascii="Arial" w:eastAsiaTheme="majorEastAsia" w:hAnsi="Arial" w:cstheme="majorBidi"/>
      <w:b/>
      <w:caps/>
      <w:color w:val="000000" w:themeColor="text1"/>
      <w:sz w:val="20"/>
      <w:szCs w:val="32"/>
      <w:lang w:val="es-MX" w:eastAsia="es-CO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7140C"/>
    <w:rPr>
      <w:rFonts w:ascii="Arial" w:eastAsiaTheme="majorEastAsia" w:hAnsi="Arial" w:cstheme="majorBidi"/>
      <w:b/>
      <w:caps/>
      <w:color w:val="000000" w:themeColor="text1"/>
      <w:sz w:val="20"/>
      <w:szCs w:val="26"/>
      <w:lang w:val="es-MX" w:eastAsia="es-CO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7140C"/>
    <w:rPr>
      <w:rFonts w:ascii="Arial" w:eastAsiaTheme="majorEastAsia" w:hAnsi="Arial" w:cstheme="majorBidi"/>
      <w:b/>
      <w:caps/>
      <w:color w:val="000000" w:themeColor="text1"/>
      <w:sz w:val="20"/>
      <w:szCs w:val="24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4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3" ma:contentTypeDescription="Crear nuevo documento." ma:contentTypeScope="" ma:versionID="5ce307a3737c73d7fc56b8c56af85e2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423b5beffdcd85b5c8f742a4950b070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D709F1-6746-418D-8576-ECF6E44670EF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FC5CE66E-BB12-4BC5-97F2-336BA7AE29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95823D-7F5C-4761-AB63-F44AE4444C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706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Edgar Andres Toquica Giraldo</cp:lastModifiedBy>
  <cp:revision>3</cp:revision>
  <cp:lastPrinted>2021-08-03T17:03:00Z</cp:lastPrinted>
  <dcterms:created xsi:type="dcterms:W3CDTF">2023-05-29T20:53:00Z</dcterms:created>
  <dcterms:modified xsi:type="dcterms:W3CDTF">2024-03-13T19:06:00Z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98830700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